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B42187" w14:textId="7149232F" w:rsidR="00AE2039" w:rsidRDefault="00AE2039" w:rsidP="00614499">
      <w:pPr>
        <w:spacing w:line="480" w:lineRule="auto"/>
        <w:ind w:firstLine="720"/>
        <w:jc w:val="center"/>
        <w:rPr>
          <w:rFonts w:ascii="Times New Roman" w:hAnsi="Times New Roman" w:cs="Times New Roman"/>
          <w:sz w:val="24"/>
          <w:szCs w:val="24"/>
        </w:rPr>
      </w:pPr>
    </w:p>
    <w:p w14:paraId="121677C8" w14:textId="77777777" w:rsidR="00614499" w:rsidRDefault="00614499" w:rsidP="00614499">
      <w:pPr>
        <w:spacing w:line="480" w:lineRule="auto"/>
        <w:ind w:firstLine="720"/>
        <w:jc w:val="center"/>
        <w:rPr>
          <w:rFonts w:ascii="Times New Roman" w:hAnsi="Times New Roman" w:cs="Times New Roman"/>
          <w:sz w:val="24"/>
          <w:szCs w:val="24"/>
        </w:rPr>
      </w:pPr>
    </w:p>
    <w:p w14:paraId="28969E8E" w14:textId="2B62A07A" w:rsidR="00614499" w:rsidRDefault="00AE2039" w:rsidP="0061449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Engineering questions</w:t>
      </w:r>
    </w:p>
    <w:p w14:paraId="377D354D" w14:textId="5D267D02" w:rsidR="00614499" w:rsidRDefault="00614499" w:rsidP="0061449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14:paraId="54E3789D" w14:textId="77777777" w:rsidR="00B80396" w:rsidRDefault="00B80396" w:rsidP="00542F96">
      <w:pPr>
        <w:spacing w:line="480" w:lineRule="auto"/>
        <w:ind w:firstLine="720"/>
        <w:jc w:val="both"/>
        <w:rPr>
          <w:rFonts w:ascii="Times New Roman" w:hAnsi="Times New Roman" w:cs="Times New Roman"/>
          <w:sz w:val="24"/>
          <w:szCs w:val="24"/>
        </w:rPr>
      </w:pPr>
    </w:p>
    <w:p w14:paraId="35971174" w14:textId="77777777" w:rsidR="00B80396" w:rsidRDefault="00B80396" w:rsidP="00542F96">
      <w:pPr>
        <w:spacing w:line="480" w:lineRule="auto"/>
        <w:ind w:firstLine="720"/>
        <w:jc w:val="both"/>
        <w:rPr>
          <w:rFonts w:ascii="Times New Roman" w:hAnsi="Times New Roman" w:cs="Times New Roman"/>
          <w:sz w:val="24"/>
          <w:szCs w:val="24"/>
        </w:rPr>
      </w:pPr>
    </w:p>
    <w:p w14:paraId="7F8550A0" w14:textId="77777777" w:rsidR="00B80396" w:rsidRDefault="00B80396" w:rsidP="00542F96">
      <w:pPr>
        <w:tabs>
          <w:tab w:val="left" w:pos="5265"/>
        </w:tabs>
        <w:spacing w:line="480" w:lineRule="auto"/>
        <w:ind w:firstLine="720"/>
        <w:jc w:val="both"/>
        <w:rPr>
          <w:rFonts w:ascii="Times New Roman" w:hAnsi="Times New Roman" w:cs="Times New Roman"/>
          <w:sz w:val="24"/>
          <w:szCs w:val="24"/>
        </w:rPr>
      </w:pPr>
    </w:p>
    <w:p w14:paraId="12C44166" w14:textId="77777777" w:rsidR="00614499" w:rsidRDefault="00614499" w:rsidP="00614499">
      <w:pPr>
        <w:spacing w:line="480" w:lineRule="auto"/>
        <w:ind w:firstLine="720"/>
        <w:jc w:val="center"/>
        <w:rPr>
          <w:rFonts w:ascii="Times New Roman" w:hAnsi="Times New Roman" w:cs="Times New Roman"/>
          <w:sz w:val="24"/>
          <w:szCs w:val="24"/>
        </w:rPr>
      </w:pPr>
    </w:p>
    <w:p w14:paraId="3B0FA4D8" w14:textId="77777777" w:rsidR="00614499" w:rsidRDefault="00614499" w:rsidP="00614499">
      <w:pPr>
        <w:spacing w:line="480" w:lineRule="auto"/>
        <w:ind w:firstLine="720"/>
        <w:jc w:val="center"/>
        <w:rPr>
          <w:rFonts w:ascii="Times New Roman" w:hAnsi="Times New Roman" w:cs="Times New Roman"/>
          <w:sz w:val="24"/>
          <w:szCs w:val="24"/>
        </w:rPr>
      </w:pPr>
    </w:p>
    <w:p w14:paraId="4C96E73B" w14:textId="0E0D9B68" w:rsidR="00614499" w:rsidRPr="00FB4AEA" w:rsidRDefault="00614499" w:rsidP="00614499">
      <w:pPr>
        <w:spacing w:line="480" w:lineRule="auto"/>
        <w:ind w:firstLine="720"/>
        <w:jc w:val="center"/>
        <w:rPr>
          <w:rFonts w:ascii="Times New Roman" w:hAnsi="Times New Roman" w:cs="Times New Roman"/>
          <w:sz w:val="24"/>
          <w:szCs w:val="24"/>
        </w:rPr>
      </w:pPr>
      <w:r w:rsidRPr="00FB4AEA">
        <w:rPr>
          <w:rFonts w:ascii="Times New Roman" w:hAnsi="Times New Roman" w:cs="Times New Roman"/>
          <w:sz w:val="24"/>
          <w:szCs w:val="24"/>
        </w:rPr>
        <w:t>Course code</w:t>
      </w:r>
    </w:p>
    <w:p w14:paraId="5431912F" w14:textId="77777777" w:rsidR="00614499" w:rsidRPr="00FB4AEA" w:rsidRDefault="00614499" w:rsidP="00614499">
      <w:pPr>
        <w:spacing w:line="480" w:lineRule="auto"/>
        <w:ind w:firstLine="720"/>
        <w:jc w:val="center"/>
        <w:rPr>
          <w:rFonts w:ascii="Times New Roman" w:hAnsi="Times New Roman" w:cs="Times New Roman"/>
          <w:sz w:val="24"/>
          <w:szCs w:val="24"/>
        </w:rPr>
      </w:pPr>
      <w:r w:rsidRPr="00FB4AEA">
        <w:rPr>
          <w:rFonts w:ascii="Times New Roman" w:hAnsi="Times New Roman" w:cs="Times New Roman"/>
          <w:sz w:val="24"/>
          <w:szCs w:val="24"/>
        </w:rPr>
        <w:t>Professor</w:t>
      </w:r>
    </w:p>
    <w:p w14:paraId="0C9B8E3F" w14:textId="77777777" w:rsidR="00614499" w:rsidRPr="00FB4AEA" w:rsidRDefault="00614499" w:rsidP="00614499">
      <w:pPr>
        <w:spacing w:line="480" w:lineRule="auto"/>
        <w:ind w:firstLine="720"/>
        <w:jc w:val="center"/>
        <w:rPr>
          <w:rFonts w:ascii="Times New Roman" w:hAnsi="Times New Roman" w:cs="Times New Roman"/>
          <w:sz w:val="24"/>
          <w:szCs w:val="24"/>
        </w:rPr>
      </w:pPr>
      <w:r w:rsidRPr="00FB4AEA">
        <w:rPr>
          <w:rFonts w:ascii="Times New Roman" w:hAnsi="Times New Roman" w:cs="Times New Roman"/>
          <w:sz w:val="24"/>
          <w:szCs w:val="24"/>
        </w:rPr>
        <w:t>University</w:t>
      </w:r>
    </w:p>
    <w:p w14:paraId="46ACB604" w14:textId="77777777" w:rsidR="00614499" w:rsidRPr="00FB4AEA" w:rsidRDefault="00614499" w:rsidP="00614499">
      <w:pPr>
        <w:spacing w:line="480" w:lineRule="auto"/>
        <w:ind w:firstLine="720"/>
        <w:jc w:val="center"/>
        <w:rPr>
          <w:rFonts w:ascii="Times New Roman" w:hAnsi="Times New Roman" w:cs="Times New Roman"/>
          <w:sz w:val="24"/>
          <w:szCs w:val="24"/>
        </w:rPr>
      </w:pPr>
      <w:r w:rsidRPr="00FB4AEA">
        <w:rPr>
          <w:rFonts w:ascii="Times New Roman" w:hAnsi="Times New Roman" w:cs="Times New Roman"/>
          <w:sz w:val="24"/>
          <w:szCs w:val="24"/>
        </w:rPr>
        <w:t>City and state</w:t>
      </w:r>
    </w:p>
    <w:p w14:paraId="6ACF9AF5" w14:textId="77777777" w:rsidR="00614499" w:rsidRPr="00FB4AEA" w:rsidRDefault="00614499" w:rsidP="00614499">
      <w:pPr>
        <w:spacing w:line="480" w:lineRule="auto"/>
        <w:ind w:firstLine="720"/>
        <w:jc w:val="center"/>
        <w:rPr>
          <w:rFonts w:ascii="Times New Roman" w:hAnsi="Times New Roman" w:cs="Times New Roman"/>
          <w:sz w:val="24"/>
          <w:szCs w:val="24"/>
        </w:rPr>
      </w:pPr>
      <w:r w:rsidRPr="00FB4AEA">
        <w:rPr>
          <w:rFonts w:ascii="Times New Roman" w:hAnsi="Times New Roman" w:cs="Times New Roman"/>
          <w:sz w:val="24"/>
          <w:szCs w:val="24"/>
        </w:rPr>
        <w:t>Date</w:t>
      </w:r>
    </w:p>
    <w:p w14:paraId="59FEE979" w14:textId="77777777" w:rsidR="00DC42AA" w:rsidRDefault="00DC42AA" w:rsidP="00DC42A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14:paraId="5B85F6A5" w14:textId="77777777" w:rsidR="00DC42AA" w:rsidRDefault="00DC42AA" w:rsidP="00DC42AA">
      <w:pPr>
        <w:spacing w:line="480" w:lineRule="auto"/>
        <w:jc w:val="center"/>
        <w:rPr>
          <w:rFonts w:ascii="Times New Roman" w:hAnsi="Times New Roman" w:cs="Times New Roman"/>
          <w:sz w:val="24"/>
          <w:szCs w:val="24"/>
        </w:rPr>
      </w:pPr>
    </w:p>
    <w:p w14:paraId="4E2C2CA7" w14:textId="77777777" w:rsidR="00DC42AA" w:rsidRDefault="00DC42AA" w:rsidP="00DC42AA">
      <w:pPr>
        <w:spacing w:line="480" w:lineRule="auto"/>
        <w:jc w:val="center"/>
        <w:rPr>
          <w:rFonts w:ascii="Times New Roman" w:hAnsi="Times New Roman" w:cs="Times New Roman"/>
          <w:sz w:val="24"/>
          <w:szCs w:val="24"/>
        </w:rPr>
      </w:pPr>
    </w:p>
    <w:p w14:paraId="781C2D1C" w14:textId="77777777" w:rsidR="00DC42AA" w:rsidRDefault="00DC42AA" w:rsidP="00DC42AA">
      <w:pPr>
        <w:spacing w:line="480" w:lineRule="auto"/>
        <w:jc w:val="center"/>
        <w:rPr>
          <w:rFonts w:ascii="Times New Roman" w:hAnsi="Times New Roman" w:cs="Times New Roman"/>
          <w:sz w:val="24"/>
          <w:szCs w:val="24"/>
        </w:rPr>
      </w:pPr>
    </w:p>
    <w:p w14:paraId="797B2B84" w14:textId="70356772" w:rsidR="00DC42AA" w:rsidRPr="00DC42AA" w:rsidRDefault="00DC42AA" w:rsidP="00DC42AA">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Engineeri</w:t>
      </w:r>
      <w:bookmarkStart w:id="0" w:name="_GoBack"/>
      <w:bookmarkEnd w:id="0"/>
      <w:r>
        <w:rPr>
          <w:rFonts w:ascii="Times New Roman" w:hAnsi="Times New Roman" w:cs="Times New Roman"/>
          <w:b/>
          <w:sz w:val="24"/>
          <w:szCs w:val="24"/>
        </w:rPr>
        <w:t>ng Q</w:t>
      </w:r>
      <w:r w:rsidRPr="00DC42AA">
        <w:rPr>
          <w:rFonts w:ascii="Times New Roman" w:hAnsi="Times New Roman" w:cs="Times New Roman"/>
          <w:b/>
          <w:sz w:val="24"/>
          <w:szCs w:val="24"/>
        </w:rPr>
        <w:t>uestions</w:t>
      </w:r>
    </w:p>
    <w:p w14:paraId="2075447F" w14:textId="0BD59B71" w:rsidR="000D1111" w:rsidRPr="00AE2039" w:rsidRDefault="000D1111" w:rsidP="00542F96">
      <w:pPr>
        <w:spacing w:line="480" w:lineRule="auto"/>
        <w:ind w:firstLine="720"/>
        <w:jc w:val="center"/>
        <w:rPr>
          <w:rFonts w:ascii="Times New Roman" w:hAnsi="Times New Roman" w:cs="Times New Roman"/>
          <w:b/>
          <w:sz w:val="24"/>
          <w:szCs w:val="24"/>
        </w:rPr>
      </w:pPr>
      <w:r w:rsidRPr="00AE2039">
        <w:rPr>
          <w:rFonts w:ascii="Times New Roman" w:hAnsi="Times New Roman" w:cs="Times New Roman"/>
          <w:b/>
          <w:sz w:val="24"/>
          <w:szCs w:val="24"/>
        </w:rPr>
        <w:t>How to construct a value stream map</w:t>
      </w:r>
      <w:r w:rsidR="00DC42AA">
        <w:rPr>
          <w:rFonts w:ascii="Times New Roman" w:hAnsi="Times New Roman" w:cs="Times New Roman"/>
          <w:b/>
          <w:sz w:val="24"/>
          <w:szCs w:val="24"/>
        </w:rPr>
        <w:t>?</w:t>
      </w:r>
    </w:p>
    <w:p w14:paraId="4DD18D0F" w14:textId="7220C498" w:rsidR="000D1111" w:rsidRPr="000D1111" w:rsidRDefault="002A4697" w:rsidP="00542F9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 value stream map </w:t>
      </w:r>
      <w:r w:rsidR="000D1111" w:rsidRPr="000D1111">
        <w:rPr>
          <w:rFonts w:ascii="Times New Roman" w:hAnsi="Times New Roman" w:cs="Times New Roman"/>
          <w:sz w:val="24"/>
          <w:szCs w:val="24"/>
        </w:rPr>
        <w:t xml:space="preserve">is a flow chart that shows the steps involved in producing a product and delivering a service. </w:t>
      </w:r>
      <w:r>
        <w:rPr>
          <w:rFonts w:ascii="Times New Roman" w:hAnsi="Times New Roman" w:cs="Times New Roman"/>
          <w:sz w:val="24"/>
          <w:szCs w:val="24"/>
        </w:rPr>
        <w:t xml:space="preserve">The value map </w:t>
      </w:r>
      <w:r w:rsidR="000D1111" w:rsidRPr="000D1111">
        <w:rPr>
          <w:rFonts w:ascii="Times New Roman" w:hAnsi="Times New Roman" w:cs="Times New Roman"/>
          <w:sz w:val="24"/>
          <w:szCs w:val="24"/>
        </w:rPr>
        <w:t xml:space="preserve">helps in understanding a business better. Several steps </w:t>
      </w:r>
      <w:r>
        <w:rPr>
          <w:rFonts w:ascii="Times New Roman" w:hAnsi="Times New Roman" w:cs="Times New Roman"/>
          <w:sz w:val="24"/>
          <w:szCs w:val="24"/>
        </w:rPr>
        <w:t xml:space="preserve">are </w:t>
      </w:r>
      <w:r w:rsidR="000D1111" w:rsidRPr="000D1111">
        <w:rPr>
          <w:rFonts w:ascii="Times New Roman" w:hAnsi="Times New Roman" w:cs="Times New Roman"/>
          <w:sz w:val="24"/>
          <w:szCs w:val="24"/>
        </w:rPr>
        <w:t xml:space="preserve">followed to produce a value stream map. First, I would determine my starting and ending points. The starting point can be from the raw materials provider, while the ending can be delivered to the consumer. Second, I would determine the procedures and all activities required to start and to finish. The third </w:t>
      </w:r>
      <w:r>
        <w:rPr>
          <w:rFonts w:ascii="Times New Roman" w:hAnsi="Times New Roman" w:cs="Times New Roman"/>
          <w:sz w:val="24"/>
          <w:szCs w:val="24"/>
        </w:rPr>
        <w:t xml:space="preserve">step </w:t>
      </w:r>
      <w:r w:rsidR="000D1111" w:rsidRPr="000D1111">
        <w:rPr>
          <w:rFonts w:ascii="Times New Roman" w:hAnsi="Times New Roman" w:cs="Times New Roman"/>
          <w:sz w:val="24"/>
          <w:szCs w:val="24"/>
        </w:rPr>
        <w:t>is creating an operations and information flow chart. Th</w:t>
      </w:r>
      <w:r>
        <w:rPr>
          <w:rFonts w:ascii="Times New Roman" w:hAnsi="Times New Roman" w:cs="Times New Roman"/>
          <w:sz w:val="24"/>
          <w:szCs w:val="24"/>
        </w:rPr>
        <w:t xml:space="preserve">e flow chart </w:t>
      </w:r>
      <w:r w:rsidR="000D1111" w:rsidRPr="000D1111">
        <w:rPr>
          <w:rFonts w:ascii="Times New Roman" w:hAnsi="Times New Roman" w:cs="Times New Roman"/>
          <w:sz w:val="24"/>
          <w:szCs w:val="24"/>
        </w:rPr>
        <w:t xml:space="preserve">will ensure that everyone is informed about everything. </w:t>
      </w:r>
      <w:r>
        <w:rPr>
          <w:rFonts w:ascii="Times New Roman" w:hAnsi="Times New Roman" w:cs="Times New Roman"/>
          <w:sz w:val="24"/>
          <w:szCs w:val="24"/>
        </w:rPr>
        <w:t>The n</w:t>
      </w:r>
      <w:r w:rsidR="000D1111" w:rsidRPr="000D1111">
        <w:rPr>
          <w:rFonts w:ascii="Times New Roman" w:hAnsi="Times New Roman" w:cs="Times New Roman"/>
          <w:sz w:val="24"/>
          <w:szCs w:val="24"/>
        </w:rPr>
        <w:t xml:space="preserve">ext </w:t>
      </w:r>
      <w:r>
        <w:rPr>
          <w:rFonts w:ascii="Times New Roman" w:hAnsi="Times New Roman" w:cs="Times New Roman"/>
          <w:sz w:val="24"/>
          <w:szCs w:val="24"/>
        </w:rPr>
        <w:t xml:space="preserve">step </w:t>
      </w:r>
      <w:r w:rsidR="000D1111" w:rsidRPr="000D1111">
        <w:rPr>
          <w:rFonts w:ascii="Times New Roman" w:hAnsi="Times New Roman" w:cs="Times New Roman"/>
          <w:sz w:val="24"/>
          <w:szCs w:val="24"/>
        </w:rPr>
        <w:t>is gathering all the data that is required in the process</w:t>
      </w:r>
      <w:r w:rsidR="00D27347">
        <w:rPr>
          <w:rFonts w:ascii="Times New Roman" w:hAnsi="Times New Roman" w:cs="Times New Roman"/>
          <w:sz w:val="24"/>
          <w:szCs w:val="24"/>
        </w:rPr>
        <w:t xml:space="preserve"> </w:t>
      </w:r>
      <w:r w:rsidR="00D27347" w:rsidRPr="000D1111">
        <w:rPr>
          <w:rFonts w:ascii="Times New Roman" w:hAnsi="Times New Roman" w:cs="Times New Roman"/>
          <w:sz w:val="24"/>
          <w:szCs w:val="24"/>
        </w:rPr>
        <w:t>(Gellad</w:t>
      </w:r>
      <w:r w:rsidR="00D27347">
        <w:rPr>
          <w:rFonts w:ascii="Times New Roman" w:hAnsi="Times New Roman" w:cs="Times New Roman"/>
          <w:sz w:val="24"/>
          <w:szCs w:val="24"/>
        </w:rPr>
        <w:t xml:space="preserve"> </w:t>
      </w:r>
      <w:r w:rsidR="00D27347" w:rsidRPr="000D1111">
        <w:rPr>
          <w:rFonts w:ascii="Times New Roman" w:hAnsi="Times New Roman" w:cs="Times New Roman"/>
          <w:sz w:val="24"/>
          <w:szCs w:val="24"/>
        </w:rPr>
        <w:t>and Day</w:t>
      </w:r>
      <w:r w:rsidR="00D27347">
        <w:rPr>
          <w:rFonts w:ascii="Times New Roman" w:hAnsi="Times New Roman" w:cs="Times New Roman"/>
          <w:sz w:val="24"/>
          <w:szCs w:val="24"/>
        </w:rPr>
        <w:t xml:space="preserve"> </w:t>
      </w:r>
      <w:r w:rsidR="00D27347" w:rsidRPr="000D1111">
        <w:rPr>
          <w:rFonts w:ascii="Times New Roman" w:hAnsi="Times New Roman" w:cs="Times New Roman"/>
          <w:sz w:val="24"/>
          <w:szCs w:val="24"/>
        </w:rPr>
        <w:t>2016</w:t>
      </w:r>
      <w:r w:rsidR="00D27347">
        <w:rPr>
          <w:rFonts w:ascii="Times New Roman" w:hAnsi="Times New Roman" w:cs="Times New Roman"/>
          <w:sz w:val="24"/>
          <w:szCs w:val="24"/>
        </w:rPr>
        <w:t>, p 447</w:t>
      </w:r>
      <w:r w:rsidR="00D27347" w:rsidRPr="000D1111">
        <w:rPr>
          <w:rFonts w:ascii="Times New Roman" w:hAnsi="Times New Roman" w:cs="Times New Roman"/>
          <w:sz w:val="24"/>
          <w:szCs w:val="24"/>
        </w:rPr>
        <w:t>)</w:t>
      </w:r>
      <w:r w:rsidR="00D27347">
        <w:rPr>
          <w:rFonts w:ascii="Times New Roman" w:hAnsi="Times New Roman" w:cs="Times New Roman"/>
          <w:sz w:val="24"/>
          <w:szCs w:val="24"/>
        </w:rPr>
        <w:t>.</w:t>
      </w:r>
      <w:r w:rsidR="000D1111" w:rsidRPr="000D1111">
        <w:rPr>
          <w:rFonts w:ascii="Times New Roman" w:hAnsi="Times New Roman" w:cs="Times New Roman"/>
          <w:sz w:val="24"/>
          <w:szCs w:val="24"/>
        </w:rPr>
        <w:t xml:space="preserve"> For example, the number of individuals to handle each step and the amount to be produced. After gathering the necessary data, specific timelines should be indicated to show the time required for production. Identification of all wastes of lean and eliminating or reducing them is crucial</w:t>
      </w:r>
      <w:r w:rsidR="00D27347">
        <w:rPr>
          <w:rFonts w:ascii="Times New Roman" w:hAnsi="Times New Roman" w:cs="Times New Roman"/>
          <w:sz w:val="24"/>
          <w:szCs w:val="24"/>
        </w:rPr>
        <w:t xml:space="preserve"> since it</w:t>
      </w:r>
      <w:r w:rsidR="000D1111" w:rsidRPr="000D1111">
        <w:rPr>
          <w:rFonts w:ascii="Times New Roman" w:hAnsi="Times New Roman" w:cs="Times New Roman"/>
          <w:sz w:val="24"/>
          <w:szCs w:val="24"/>
        </w:rPr>
        <w:t xml:space="preserve"> will help to reduce the cost of production and maximize profits. Also, symbols will be used to show what happens in every step. For example, a picture of a motorcycle can be used to indicate transport. Lastly, </w:t>
      </w:r>
      <w:r w:rsidR="00D27347" w:rsidRPr="000D1111">
        <w:rPr>
          <w:rFonts w:ascii="Times New Roman" w:hAnsi="Times New Roman" w:cs="Times New Roman"/>
          <w:sz w:val="24"/>
          <w:szCs w:val="24"/>
        </w:rPr>
        <w:t>making</w:t>
      </w:r>
      <w:r w:rsidR="000D1111" w:rsidRPr="000D1111">
        <w:rPr>
          <w:rFonts w:ascii="Times New Roman" w:hAnsi="Times New Roman" w:cs="Times New Roman"/>
          <w:sz w:val="24"/>
          <w:szCs w:val="24"/>
        </w:rPr>
        <w:t xml:space="preserve"> a value stream map that is free of all lean wastes and implementing </w:t>
      </w:r>
      <w:r w:rsidR="00D27347">
        <w:rPr>
          <w:rFonts w:ascii="Times New Roman" w:hAnsi="Times New Roman" w:cs="Times New Roman"/>
          <w:sz w:val="24"/>
          <w:szCs w:val="24"/>
        </w:rPr>
        <w:t>is advisable</w:t>
      </w:r>
    </w:p>
    <w:p w14:paraId="2FE7A72D" w14:textId="77777777" w:rsidR="000D1111" w:rsidRPr="00AE2039" w:rsidRDefault="000D1111" w:rsidP="00542F96">
      <w:pPr>
        <w:spacing w:line="480" w:lineRule="auto"/>
        <w:ind w:firstLine="720"/>
        <w:jc w:val="center"/>
        <w:rPr>
          <w:rFonts w:ascii="Times New Roman" w:hAnsi="Times New Roman" w:cs="Times New Roman"/>
          <w:b/>
          <w:sz w:val="24"/>
          <w:szCs w:val="24"/>
        </w:rPr>
      </w:pPr>
      <w:r w:rsidRPr="00AE2039">
        <w:rPr>
          <w:rFonts w:ascii="Times New Roman" w:hAnsi="Times New Roman" w:cs="Times New Roman"/>
          <w:b/>
          <w:sz w:val="24"/>
          <w:szCs w:val="24"/>
        </w:rPr>
        <w:t>The 5S process</w:t>
      </w:r>
    </w:p>
    <w:p w14:paraId="65053180" w14:textId="4F8FF12E" w:rsidR="000D1111" w:rsidRPr="000D1111" w:rsidRDefault="000D1111" w:rsidP="00542F96">
      <w:pPr>
        <w:spacing w:line="480" w:lineRule="auto"/>
        <w:ind w:firstLine="720"/>
        <w:jc w:val="both"/>
        <w:rPr>
          <w:rFonts w:ascii="Times New Roman" w:hAnsi="Times New Roman" w:cs="Times New Roman"/>
          <w:sz w:val="24"/>
          <w:szCs w:val="24"/>
        </w:rPr>
      </w:pPr>
      <w:r w:rsidRPr="000D1111">
        <w:rPr>
          <w:rFonts w:ascii="Times New Roman" w:hAnsi="Times New Roman" w:cs="Times New Roman"/>
          <w:sz w:val="24"/>
          <w:szCs w:val="24"/>
        </w:rPr>
        <w:t>The 5S process originated</w:t>
      </w:r>
      <w:r w:rsidR="00D27347">
        <w:rPr>
          <w:rFonts w:ascii="Times New Roman" w:hAnsi="Times New Roman" w:cs="Times New Roman"/>
          <w:sz w:val="24"/>
          <w:szCs w:val="24"/>
        </w:rPr>
        <w:t xml:space="preserve"> from</w:t>
      </w:r>
      <w:r w:rsidRPr="000D1111">
        <w:rPr>
          <w:rFonts w:ascii="Times New Roman" w:hAnsi="Times New Roman" w:cs="Times New Roman"/>
          <w:sz w:val="24"/>
          <w:szCs w:val="24"/>
        </w:rPr>
        <w:t xml:space="preserve"> Japan. </w:t>
      </w:r>
      <w:r w:rsidR="00D27347">
        <w:rPr>
          <w:rFonts w:ascii="Times New Roman" w:hAnsi="Times New Roman" w:cs="Times New Roman"/>
          <w:sz w:val="24"/>
          <w:szCs w:val="24"/>
        </w:rPr>
        <w:t xml:space="preserve">The 5S process </w:t>
      </w:r>
      <w:r w:rsidRPr="000D1111">
        <w:rPr>
          <w:rFonts w:ascii="Times New Roman" w:hAnsi="Times New Roman" w:cs="Times New Roman"/>
          <w:sz w:val="24"/>
          <w:szCs w:val="24"/>
        </w:rPr>
        <w:t xml:space="preserve">involves cleanliness and organization to ensure efficiency and maximize profits. </w:t>
      </w:r>
      <w:r w:rsidR="00D27347">
        <w:rPr>
          <w:rFonts w:ascii="Times New Roman" w:hAnsi="Times New Roman" w:cs="Times New Roman"/>
          <w:sz w:val="24"/>
          <w:szCs w:val="24"/>
        </w:rPr>
        <w:t>The process</w:t>
      </w:r>
      <w:r w:rsidRPr="000D1111">
        <w:rPr>
          <w:rFonts w:ascii="Times New Roman" w:hAnsi="Times New Roman" w:cs="Times New Roman"/>
          <w:sz w:val="24"/>
          <w:szCs w:val="24"/>
        </w:rPr>
        <w:t xml:space="preserve"> also allows the workers to have a good and safe environment. The first </w:t>
      </w:r>
      <w:r w:rsidR="00D27347">
        <w:rPr>
          <w:rFonts w:ascii="Times New Roman" w:hAnsi="Times New Roman" w:cs="Times New Roman"/>
          <w:sz w:val="24"/>
          <w:szCs w:val="24"/>
        </w:rPr>
        <w:t xml:space="preserve">step in the process </w:t>
      </w:r>
      <w:r w:rsidRPr="000D1111">
        <w:rPr>
          <w:rFonts w:ascii="Times New Roman" w:hAnsi="Times New Roman" w:cs="Times New Roman"/>
          <w:sz w:val="24"/>
          <w:szCs w:val="24"/>
        </w:rPr>
        <w:t>is sorting.</w:t>
      </w:r>
      <w:r w:rsidR="009C0F70">
        <w:rPr>
          <w:rFonts w:ascii="Times New Roman" w:hAnsi="Times New Roman" w:cs="Times New Roman"/>
          <w:sz w:val="24"/>
          <w:szCs w:val="24"/>
        </w:rPr>
        <w:t xml:space="preserve"> Sorting involves </w:t>
      </w:r>
      <w:r w:rsidRPr="000D1111">
        <w:rPr>
          <w:rFonts w:ascii="Times New Roman" w:hAnsi="Times New Roman" w:cs="Times New Roman"/>
          <w:sz w:val="24"/>
          <w:szCs w:val="24"/>
        </w:rPr>
        <w:t xml:space="preserve">the removal of all unnecessary tools from the workspace. </w:t>
      </w:r>
      <w:r w:rsidR="009C0F70">
        <w:rPr>
          <w:rFonts w:ascii="Times New Roman" w:hAnsi="Times New Roman" w:cs="Times New Roman"/>
          <w:sz w:val="24"/>
          <w:szCs w:val="24"/>
        </w:rPr>
        <w:t>Sorting</w:t>
      </w:r>
      <w:r w:rsidRPr="000D1111">
        <w:rPr>
          <w:rFonts w:ascii="Times New Roman" w:hAnsi="Times New Roman" w:cs="Times New Roman"/>
          <w:sz w:val="24"/>
          <w:szCs w:val="24"/>
        </w:rPr>
        <w:t xml:space="preserve"> creates an excellent environment to carry out the</w:t>
      </w:r>
      <w:r w:rsidR="009C0F70">
        <w:rPr>
          <w:rFonts w:ascii="Times New Roman" w:hAnsi="Times New Roman" w:cs="Times New Roman"/>
          <w:sz w:val="24"/>
          <w:szCs w:val="24"/>
        </w:rPr>
        <w:t xml:space="preserve"> steps that follow</w:t>
      </w:r>
      <w:r w:rsidRPr="000D1111">
        <w:rPr>
          <w:rFonts w:ascii="Times New Roman" w:hAnsi="Times New Roman" w:cs="Times New Roman"/>
          <w:sz w:val="24"/>
          <w:szCs w:val="24"/>
        </w:rPr>
        <w:t>.</w:t>
      </w:r>
      <w:r w:rsidR="009C0F70">
        <w:rPr>
          <w:rFonts w:ascii="Times New Roman" w:hAnsi="Times New Roman" w:cs="Times New Roman"/>
          <w:sz w:val="24"/>
          <w:szCs w:val="24"/>
        </w:rPr>
        <w:t xml:space="preserve"> The </w:t>
      </w:r>
      <w:r w:rsidR="009C0F70" w:rsidRPr="000D1111">
        <w:rPr>
          <w:rFonts w:ascii="Times New Roman" w:hAnsi="Times New Roman" w:cs="Times New Roman"/>
          <w:sz w:val="24"/>
          <w:szCs w:val="24"/>
        </w:rPr>
        <w:t>next</w:t>
      </w:r>
      <w:r w:rsidR="009C0F70">
        <w:rPr>
          <w:rFonts w:ascii="Times New Roman" w:hAnsi="Times New Roman" w:cs="Times New Roman"/>
          <w:sz w:val="24"/>
          <w:szCs w:val="24"/>
        </w:rPr>
        <w:t xml:space="preserve"> step</w:t>
      </w:r>
      <w:r w:rsidRPr="000D1111">
        <w:rPr>
          <w:rFonts w:ascii="Times New Roman" w:hAnsi="Times New Roman" w:cs="Times New Roman"/>
          <w:sz w:val="24"/>
          <w:szCs w:val="24"/>
        </w:rPr>
        <w:t xml:space="preserve"> is to set in order. </w:t>
      </w:r>
      <w:r w:rsidR="009C0F70">
        <w:rPr>
          <w:rFonts w:ascii="Times New Roman" w:hAnsi="Times New Roman" w:cs="Times New Roman"/>
          <w:sz w:val="24"/>
          <w:szCs w:val="24"/>
        </w:rPr>
        <w:t xml:space="preserve">Setting in order </w:t>
      </w:r>
      <w:r w:rsidRPr="000D1111">
        <w:rPr>
          <w:rFonts w:ascii="Times New Roman" w:hAnsi="Times New Roman" w:cs="Times New Roman"/>
          <w:sz w:val="24"/>
          <w:szCs w:val="24"/>
        </w:rPr>
        <w:t xml:space="preserve">involves arranging </w:t>
      </w:r>
      <w:r w:rsidRPr="000D1111">
        <w:rPr>
          <w:rFonts w:ascii="Times New Roman" w:hAnsi="Times New Roman" w:cs="Times New Roman"/>
          <w:sz w:val="24"/>
          <w:szCs w:val="24"/>
        </w:rPr>
        <w:lastRenderedPageBreak/>
        <w:t xml:space="preserve">all the items left in the work area. Every item should be placed in a chosen area where it will be easier to access. The next step is to shine. </w:t>
      </w:r>
      <w:r w:rsidR="00614499">
        <w:rPr>
          <w:rFonts w:ascii="Times New Roman" w:hAnsi="Times New Roman" w:cs="Times New Roman"/>
          <w:sz w:val="24"/>
          <w:szCs w:val="24"/>
        </w:rPr>
        <w:t xml:space="preserve">According </w:t>
      </w:r>
      <w:r w:rsidR="00614499" w:rsidRPr="000D1111">
        <w:rPr>
          <w:rFonts w:ascii="Times New Roman" w:hAnsi="Times New Roman" w:cs="Times New Roman"/>
          <w:sz w:val="24"/>
          <w:szCs w:val="24"/>
        </w:rPr>
        <w:t>Gellad</w:t>
      </w:r>
      <w:r w:rsidR="00614499">
        <w:rPr>
          <w:rFonts w:ascii="Times New Roman" w:hAnsi="Times New Roman" w:cs="Times New Roman"/>
          <w:sz w:val="24"/>
          <w:szCs w:val="24"/>
        </w:rPr>
        <w:t xml:space="preserve"> </w:t>
      </w:r>
      <w:r w:rsidR="00614499" w:rsidRPr="000D1111">
        <w:rPr>
          <w:rFonts w:ascii="Times New Roman" w:hAnsi="Times New Roman" w:cs="Times New Roman"/>
          <w:sz w:val="24"/>
          <w:szCs w:val="24"/>
        </w:rPr>
        <w:t>and Day</w:t>
      </w:r>
      <w:r w:rsidR="00614499">
        <w:rPr>
          <w:rFonts w:ascii="Times New Roman" w:hAnsi="Times New Roman" w:cs="Times New Roman"/>
          <w:sz w:val="24"/>
          <w:szCs w:val="24"/>
        </w:rPr>
        <w:t xml:space="preserve"> (</w:t>
      </w:r>
      <w:r w:rsidR="00614499" w:rsidRPr="000D1111">
        <w:rPr>
          <w:rFonts w:ascii="Times New Roman" w:hAnsi="Times New Roman" w:cs="Times New Roman"/>
          <w:sz w:val="24"/>
          <w:szCs w:val="24"/>
        </w:rPr>
        <w:t>2016</w:t>
      </w:r>
      <w:r w:rsidR="00614499">
        <w:rPr>
          <w:rFonts w:ascii="Times New Roman" w:hAnsi="Times New Roman" w:cs="Times New Roman"/>
          <w:sz w:val="24"/>
          <w:szCs w:val="24"/>
        </w:rPr>
        <w:t>, p 447), s</w:t>
      </w:r>
      <w:r w:rsidR="009C0F70">
        <w:rPr>
          <w:rFonts w:ascii="Times New Roman" w:hAnsi="Times New Roman" w:cs="Times New Roman"/>
          <w:sz w:val="24"/>
          <w:szCs w:val="24"/>
        </w:rPr>
        <w:t xml:space="preserve">hine involves </w:t>
      </w:r>
      <w:r w:rsidRPr="000D1111">
        <w:rPr>
          <w:rFonts w:ascii="Times New Roman" w:hAnsi="Times New Roman" w:cs="Times New Roman"/>
          <w:sz w:val="24"/>
          <w:szCs w:val="24"/>
        </w:rPr>
        <w:t>maintaining and cleaning the new work area. Ensuring the maintenance of the machinery and other tools, as well as dusting and mopping, can be performed to maintain the working site. The next step is to standardize</w:t>
      </w:r>
      <w:r w:rsidR="009C0F70">
        <w:rPr>
          <w:rFonts w:ascii="Times New Roman" w:hAnsi="Times New Roman" w:cs="Times New Roman"/>
          <w:sz w:val="24"/>
          <w:szCs w:val="24"/>
        </w:rPr>
        <w:t>. In the standardization stage, r</w:t>
      </w:r>
      <w:r w:rsidRPr="000D1111">
        <w:rPr>
          <w:rFonts w:ascii="Times New Roman" w:hAnsi="Times New Roman" w:cs="Times New Roman"/>
          <w:sz w:val="24"/>
          <w:szCs w:val="24"/>
        </w:rPr>
        <w:t>ules and standards are set to ensure that the first three steps' tasks are carried out. Schedules and lists can be made to ensure t</w:t>
      </w:r>
      <w:r w:rsidR="009C0F70">
        <w:rPr>
          <w:rFonts w:ascii="Times New Roman" w:hAnsi="Times New Roman" w:cs="Times New Roman"/>
          <w:sz w:val="24"/>
          <w:szCs w:val="24"/>
        </w:rPr>
        <w:t>he success of the process</w:t>
      </w:r>
      <w:r w:rsidRPr="000D1111">
        <w:rPr>
          <w:rFonts w:ascii="Times New Roman" w:hAnsi="Times New Roman" w:cs="Times New Roman"/>
          <w:sz w:val="24"/>
          <w:szCs w:val="24"/>
        </w:rPr>
        <w:t>. The last step is to sustain new habits and procedures in the workplace. This will ensure that there is an improvement in work performance and discipline maintenance.</w:t>
      </w:r>
    </w:p>
    <w:p w14:paraId="71771F5D" w14:textId="77777777" w:rsidR="000D1111" w:rsidRPr="00AE2039" w:rsidRDefault="000D1111" w:rsidP="00542F96">
      <w:pPr>
        <w:spacing w:line="480" w:lineRule="auto"/>
        <w:ind w:firstLine="720"/>
        <w:jc w:val="center"/>
        <w:rPr>
          <w:rFonts w:ascii="Times New Roman" w:hAnsi="Times New Roman" w:cs="Times New Roman"/>
          <w:b/>
          <w:sz w:val="24"/>
          <w:szCs w:val="24"/>
        </w:rPr>
      </w:pPr>
      <w:r w:rsidRPr="00AE2039">
        <w:rPr>
          <w:rFonts w:ascii="Times New Roman" w:hAnsi="Times New Roman" w:cs="Times New Roman"/>
          <w:b/>
          <w:sz w:val="24"/>
          <w:szCs w:val="24"/>
        </w:rPr>
        <w:t>SMED</w:t>
      </w:r>
    </w:p>
    <w:p w14:paraId="01FB1BB0" w14:textId="29BF2E81" w:rsidR="000D1111" w:rsidRDefault="000D1111" w:rsidP="00542F96">
      <w:pPr>
        <w:spacing w:line="480" w:lineRule="auto"/>
        <w:ind w:firstLine="720"/>
        <w:jc w:val="both"/>
        <w:rPr>
          <w:rFonts w:ascii="Times New Roman" w:hAnsi="Times New Roman" w:cs="Times New Roman"/>
          <w:sz w:val="24"/>
          <w:szCs w:val="24"/>
        </w:rPr>
      </w:pPr>
      <w:r w:rsidRPr="000D1111">
        <w:rPr>
          <w:rFonts w:ascii="Times New Roman" w:hAnsi="Times New Roman" w:cs="Times New Roman"/>
          <w:sz w:val="24"/>
          <w:szCs w:val="24"/>
        </w:rPr>
        <w:t xml:space="preserve">SMED means Single-Minute Exchange of Die. </w:t>
      </w:r>
      <w:r w:rsidR="009C0F70">
        <w:rPr>
          <w:rFonts w:ascii="Times New Roman" w:hAnsi="Times New Roman" w:cs="Times New Roman"/>
          <w:sz w:val="24"/>
          <w:szCs w:val="24"/>
        </w:rPr>
        <w:t xml:space="preserve">SMED </w:t>
      </w:r>
      <w:r w:rsidRPr="000D1111">
        <w:rPr>
          <w:rFonts w:ascii="Times New Roman" w:hAnsi="Times New Roman" w:cs="Times New Roman"/>
          <w:sz w:val="24"/>
          <w:szCs w:val="24"/>
        </w:rPr>
        <w:t>is a hypothesis and set of procedures used to reduce changeover of equipment and operations in less than ten minutes. It is a lean production process aimed at reducing waste involved in the production</w:t>
      </w:r>
      <w:r w:rsidR="009C0F70">
        <w:rPr>
          <w:rFonts w:ascii="Times New Roman" w:hAnsi="Times New Roman" w:cs="Times New Roman"/>
          <w:sz w:val="24"/>
          <w:szCs w:val="24"/>
        </w:rPr>
        <w:t xml:space="preserve"> process</w:t>
      </w:r>
      <w:r w:rsidRPr="000D1111">
        <w:rPr>
          <w:rFonts w:ascii="Times New Roman" w:hAnsi="Times New Roman" w:cs="Times New Roman"/>
          <w:sz w:val="24"/>
          <w:szCs w:val="24"/>
        </w:rPr>
        <w:t xml:space="preserve">. </w:t>
      </w:r>
      <w:r w:rsidR="009C0F70">
        <w:rPr>
          <w:rFonts w:ascii="Times New Roman" w:hAnsi="Times New Roman" w:cs="Times New Roman"/>
          <w:sz w:val="24"/>
          <w:szCs w:val="24"/>
        </w:rPr>
        <w:t>The</w:t>
      </w:r>
      <w:r w:rsidRPr="000D1111">
        <w:rPr>
          <w:rFonts w:ascii="Times New Roman" w:hAnsi="Times New Roman" w:cs="Times New Roman"/>
          <w:sz w:val="24"/>
          <w:szCs w:val="24"/>
        </w:rPr>
        <w:t xml:space="preserve"> objective</w:t>
      </w:r>
      <w:r w:rsidR="009C0F70">
        <w:rPr>
          <w:rFonts w:ascii="Times New Roman" w:hAnsi="Times New Roman" w:cs="Times New Roman"/>
          <w:sz w:val="24"/>
          <w:szCs w:val="24"/>
        </w:rPr>
        <w:t>s</w:t>
      </w:r>
      <w:r w:rsidRPr="000D1111">
        <w:rPr>
          <w:rFonts w:ascii="Times New Roman" w:hAnsi="Times New Roman" w:cs="Times New Roman"/>
          <w:sz w:val="24"/>
          <w:szCs w:val="24"/>
        </w:rPr>
        <w:t xml:space="preserve"> </w:t>
      </w:r>
      <w:r w:rsidR="009C0F70">
        <w:rPr>
          <w:rFonts w:ascii="Times New Roman" w:hAnsi="Times New Roman" w:cs="Times New Roman"/>
          <w:sz w:val="24"/>
          <w:szCs w:val="24"/>
        </w:rPr>
        <w:t>of SMED are to</w:t>
      </w:r>
      <w:r w:rsidRPr="000D1111">
        <w:rPr>
          <w:rFonts w:ascii="Times New Roman" w:hAnsi="Times New Roman" w:cs="Times New Roman"/>
          <w:sz w:val="24"/>
          <w:szCs w:val="24"/>
        </w:rPr>
        <w:t xml:space="preserve"> reduce the setup time to minutes. Several steps have to be followed during its application in firms. First, the procedure of implementation should be studied properly</w:t>
      </w:r>
      <w:r w:rsidR="009C0F70">
        <w:rPr>
          <w:rFonts w:ascii="Times New Roman" w:hAnsi="Times New Roman" w:cs="Times New Roman"/>
          <w:sz w:val="24"/>
          <w:szCs w:val="24"/>
        </w:rPr>
        <w:t>.</w:t>
      </w:r>
      <w:r w:rsidRPr="000D1111">
        <w:rPr>
          <w:rFonts w:ascii="Times New Roman" w:hAnsi="Times New Roman" w:cs="Times New Roman"/>
          <w:sz w:val="24"/>
          <w:szCs w:val="24"/>
        </w:rPr>
        <w:t xml:space="preserve"> Next, all the operations should be classified as either internal or external. </w:t>
      </w:r>
      <w:r w:rsidR="009C0F70">
        <w:rPr>
          <w:rFonts w:ascii="Times New Roman" w:hAnsi="Times New Roman" w:cs="Times New Roman"/>
          <w:sz w:val="24"/>
          <w:szCs w:val="24"/>
        </w:rPr>
        <w:t>T</w:t>
      </w:r>
      <w:r w:rsidRPr="000D1111">
        <w:rPr>
          <w:rFonts w:ascii="Times New Roman" w:hAnsi="Times New Roman" w:cs="Times New Roman"/>
          <w:sz w:val="24"/>
          <w:szCs w:val="24"/>
        </w:rPr>
        <w:t>he internal processes should be converted to external operations</w:t>
      </w:r>
      <w:r w:rsidR="0052418B">
        <w:rPr>
          <w:rFonts w:ascii="Times New Roman" w:hAnsi="Times New Roman" w:cs="Times New Roman"/>
          <w:sz w:val="24"/>
          <w:szCs w:val="24"/>
        </w:rPr>
        <w:t xml:space="preserve"> (</w:t>
      </w:r>
      <w:r w:rsidR="0052418B">
        <w:rPr>
          <w:rFonts w:ascii="Times New Roman" w:eastAsia="SimSun" w:hAnsi="Times New Roman" w:cs="Times New Roman"/>
          <w:color w:val="222222"/>
          <w:sz w:val="24"/>
          <w:szCs w:val="24"/>
          <w:shd w:val="clear" w:color="auto" w:fill="FFFFFF"/>
          <w:lang w:eastAsia="zh-CN" w:bidi="ar"/>
        </w:rPr>
        <w:t>Singh, Singh and Singh 2018)</w:t>
      </w:r>
      <w:r w:rsidRPr="000D1111">
        <w:rPr>
          <w:rFonts w:ascii="Times New Roman" w:hAnsi="Times New Roman" w:cs="Times New Roman"/>
          <w:sz w:val="24"/>
          <w:szCs w:val="24"/>
        </w:rPr>
        <w:t>.</w:t>
      </w:r>
      <w:r w:rsidR="009C0F70">
        <w:rPr>
          <w:rFonts w:ascii="Times New Roman" w:hAnsi="Times New Roman" w:cs="Times New Roman"/>
          <w:sz w:val="24"/>
          <w:szCs w:val="24"/>
        </w:rPr>
        <w:t xml:space="preserve"> S</w:t>
      </w:r>
      <w:r w:rsidRPr="000D1111">
        <w:rPr>
          <w:rFonts w:ascii="Times New Roman" w:hAnsi="Times New Roman" w:cs="Times New Roman"/>
          <w:sz w:val="24"/>
          <w:szCs w:val="24"/>
        </w:rPr>
        <w:t>olutions to reduce the time for both internal and external operations should be made. The next step is to make procedures that will minimize any mistakes and defects during set up. Starting the process all over again and doing it repeatedly</w:t>
      </w:r>
      <w:r w:rsidR="009C0F70">
        <w:rPr>
          <w:rFonts w:ascii="Times New Roman" w:hAnsi="Times New Roman" w:cs="Times New Roman"/>
          <w:sz w:val="24"/>
          <w:szCs w:val="24"/>
        </w:rPr>
        <w:t xml:space="preserve"> helps</w:t>
      </w:r>
      <w:r w:rsidRPr="000D1111">
        <w:rPr>
          <w:rFonts w:ascii="Times New Roman" w:hAnsi="Times New Roman" w:cs="Times New Roman"/>
          <w:sz w:val="24"/>
          <w:szCs w:val="24"/>
        </w:rPr>
        <w:t xml:space="preserve"> to reduce the setup time. In addition to these, there are a few principles that should be applied in SMED implementation, including focusing on low cost and analyzing the function and purpose of each task.</w:t>
      </w:r>
    </w:p>
    <w:p w14:paraId="2667D857" w14:textId="77777777" w:rsidR="00AE2039" w:rsidRPr="000D1111" w:rsidRDefault="00AE2039" w:rsidP="00542F96">
      <w:pPr>
        <w:spacing w:line="480" w:lineRule="auto"/>
        <w:ind w:firstLine="720"/>
        <w:jc w:val="both"/>
        <w:rPr>
          <w:rFonts w:ascii="Times New Roman" w:hAnsi="Times New Roman" w:cs="Times New Roman"/>
          <w:sz w:val="24"/>
          <w:szCs w:val="24"/>
        </w:rPr>
      </w:pPr>
    </w:p>
    <w:p w14:paraId="5CECBA86" w14:textId="77777777" w:rsidR="000D1111" w:rsidRPr="00AE2039" w:rsidRDefault="000D1111" w:rsidP="00542F96">
      <w:pPr>
        <w:spacing w:line="480" w:lineRule="auto"/>
        <w:ind w:firstLine="720"/>
        <w:jc w:val="center"/>
        <w:rPr>
          <w:rFonts w:ascii="Times New Roman" w:hAnsi="Times New Roman" w:cs="Times New Roman"/>
          <w:b/>
          <w:sz w:val="24"/>
          <w:szCs w:val="24"/>
        </w:rPr>
      </w:pPr>
      <w:r w:rsidRPr="00AE2039">
        <w:rPr>
          <w:rFonts w:ascii="Times New Roman" w:hAnsi="Times New Roman" w:cs="Times New Roman"/>
          <w:b/>
          <w:sz w:val="24"/>
          <w:szCs w:val="24"/>
        </w:rPr>
        <w:lastRenderedPageBreak/>
        <w:t>Principles of lean</w:t>
      </w:r>
    </w:p>
    <w:p w14:paraId="00BC8A7D" w14:textId="6D1F7245" w:rsidR="000D1111" w:rsidRPr="000D1111" w:rsidRDefault="000D1111" w:rsidP="00542F96">
      <w:pPr>
        <w:spacing w:line="480" w:lineRule="auto"/>
        <w:ind w:firstLine="720"/>
        <w:jc w:val="both"/>
        <w:rPr>
          <w:rFonts w:ascii="Times New Roman" w:hAnsi="Times New Roman" w:cs="Times New Roman"/>
          <w:sz w:val="24"/>
          <w:szCs w:val="24"/>
        </w:rPr>
      </w:pPr>
      <w:r w:rsidRPr="000D1111">
        <w:rPr>
          <w:rFonts w:ascii="Times New Roman" w:hAnsi="Times New Roman" w:cs="Times New Roman"/>
          <w:sz w:val="24"/>
          <w:szCs w:val="24"/>
        </w:rPr>
        <w:t xml:space="preserve"> Lean methodology is the process of making optimal use of resources, energy, people, and effort to create value for the consumer. </w:t>
      </w:r>
      <w:r w:rsidR="006A4DC8">
        <w:rPr>
          <w:rFonts w:ascii="Times New Roman" w:hAnsi="Times New Roman" w:cs="Times New Roman"/>
          <w:sz w:val="24"/>
          <w:szCs w:val="24"/>
        </w:rPr>
        <w:t>Lean methodology</w:t>
      </w:r>
      <w:r w:rsidRPr="000D1111">
        <w:rPr>
          <w:rFonts w:ascii="Times New Roman" w:hAnsi="Times New Roman" w:cs="Times New Roman"/>
          <w:sz w:val="24"/>
          <w:szCs w:val="24"/>
        </w:rPr>
        <w:t xml:space="preserve"> aims to create efficiency by getting rid of waste in any process. There are five principles of lean. (Thurston and Ulmer 2016).  The first </w:t>
      </w:r>
      <w:r w:rsidR="006A4DC8">
        <w:rPr>
          <w:rFonts w:ascii="Times New Roman" w:hAnsi="Times New Roman" w:cs="Times New Roman"/>
          <w:sz w:val="24"/>
          <w:szCs w:val="24"/>
        </w:rPr>
        <w:t>principle is to</w:t>
      </w:r>
      <w:r w:rsidRPr="000D1111">
        <w:rPr>
          <w:rFonts w:ascii="Times New Roman" w:hAnsi="Times New Roman" w:cs="Times New Roman"/>
          <w:sz w:val="24"/>
          <w:szCs w:val="24"/>
        </w:rPr>
        <w:t xml:space="preserve"> defin</w:t>
      </w:r>
      <w:r w:rsidR="006A4DC8">
        <w:rPr>
          <w:rFonts w:ascii="Times New Roman" w:hAnsi="Times New Roman" w:cs="Times New Roman"/>
          <w:sz w:val="24"/>
          <w:szCs w:val="24"/>
        </w:rPr>
        <w:t>e</w:t>
      </w:r>
      <w:r w:rsidRPr="000D1111">
        <w:rPr>
          <w:rFonts w:ascii="Times New Roman" w:hAnsi="Times New Roman" w:cs="Times New Roman"/>
          <w:sz w:val="24"/>
          <w:szCs w:val="24"/>
        </w:rPr>
        <w:t xml:space="preserve"> value. </w:t>
      </w:r>
      <w:r w:rsidR="006A4DC8">
        <w:rPr>
          <w:rFonts w:ascii="Times New Roman" w:hAnsi="Times New Roman" w:cs="Times New Roman"/>
          <w:sz w:val="24"/>
          <w:szCs w:val="24"/>
        </w:rPr>
        <w:t xml:space="preserve">Defining value </w:t>
      </w:r>
      <w:r w:rsidRPr="000D1111">
        <w:rPr>
          <w:rFonts w:ascii="Times New Roman" w:hAnsi="Times New Roman" w:cs="Times New Roman"/>
          <w:sz w:val="24"/>
          <w:szCs w:val="24"/>
        </w:rPr>
        <w:t xml:space="preserve">is the customer's requirement for a certain product, for example, the price of a particular product. There are several ways to know the value, including surveys and interviews. </w:t>
      </w:r>
      <w:r w:rsidR="006A4DC8">
        <w:rPr>
          <w:rFonts w:ascii="Times New Roman" w:hAnsi="Times New Roman" w:cs="Times New Roman"/>
          <w:sz w:val="24"/>
          <w:szCs w:val="24"/>
        </w:rPr>
        <w:t>The s</w:t>
      </w:r>
      <w:r w:rsidRPr="000D1111">
        <w:rPr>
          <w:rFonts w:ascii="Times New Roman" w:hAnsi="Times New Roman" w:cs="Times New Roman"/>
          <w:sz w:val="24"/>
          <w:szCs w:val="24"/>
        </w:rPr>
        <w:t>econd</w:t>
      </w:r>
      <w:r w:rsidR="006A4DC8">
        <w:rPr>
          <w:rFonts w:ascii="Times New Roman" w:hAnsi="Times New Roman" w:cs="Times New Roman"/>
          <w:sz w:val="24"/>
          <w:szCs w:val="24"/>
        </w:rPr>
        <w:t xml:space="preserve"> principle</w:t>
      </w:r>
      <w:r w:rsidRPr="000D1111">
        <w:rPr>
          <w:rFonts w:ascii="Times New Roman" w:hAnsi="Times New Roman" w:cs="Times New Roman"/>
          <w:sz w:val="24"/>
          <w:szCs w:val="24"/>
        </w:rPr>
        <w:t xml:space="preserve"> value stream. It involves mapping all the procedures involved in conveying the final product to the consumer from the raw materials. Here, every unnecessary step that does not add value is identified and gotten rid of. The reference point here is the customer's value. It reduces the cost of production and ensures that customers get what they want. </w:t>
      </w:r>
      <w:r w:rsidR="00756905">
        <w:rPr>
          <w:rFonts w:ascii="Times New Roman" w:hAnsi="Times New Roman" w:cs="Times New Roman"/>
          <w:sz w:val="24"/>
          <w:szCs w:val="24"/>
        </w:rPr>
        <w:t xml:space="preserve">According to </w:t>
      </w:r>
      <w:r w:rsidR="00756905">
        <w:rPr>
          <w:rFonts w:ascii="Times New Roman" w:eastAsia="SimSun" w:hAnsi="Times New Roman" w:cs="Times New Roman"/>
          <w:color w:val="222222"/>
          <w:sz w:val="24"/>
          <w:szCs w:val="24"/>
          <w:shd w:val="clear" w:color="auto" w:fill="FFFFFF"/>
          <w:lang w:eastAsia="zh-CN" w:bidi="ar"/>
        </w:rPr>
        <w:t xml:space="preserve">Thurston and Ulmer (2016), </w:t>
      </w:r>
      <w:r w:rsidR="00756905">
        <w:rPr>
          <w:rFonts w:ascii="Times New Roman" w:hAnsi="Times New Roman" w:cs="Times New Roman"/>
          <w:sz w:val="24"/>
          <w:szCs w:val="24"/>
        </w:rPr>
        <w:t>t</w:t>
      </w:r>
      <w:r w:rsidRPr="000D1111">
        <w:rPr>
          <w:rFonts w:ascii="Times New Roman" w:hAnsi="Times New Roman" w:cs="Times New Roman"/>
          <w:sz w:val="24"/>
          <w:szCs w:val="24"/>
        </w:rPr>
        <w:t xml:space="preserve">he third </w:t>
      </w:r>
      <w:r w:rsidR="006A4DC8">
        <w:rPr>
          <w:rFonts w:ascii="Times New Roman" w:hAnsi="Times New Roman" w:cs="Times New Roman"/>
          <w:sz w:val="24"/>
          <w:szCs w:val="24"/>
        </w:rPr>
        <w:t xml:space="preserve">principle </w:t>
      </w:r>
      <w:r w:rsidRPr="000D1111">
        <w:rPr>
          <w:rFonts w:ascii="Times New Roman" w:hAnsi="Times New Roman" w:cs="Times New Roman"/>
          <w:sz w:val="24"/>
          <w:szCs w:val="24"/>
        </w:rPr>
        <w:t>is ensuring a smooth flow of the remaining steps. Any forms of interruptions and delays are eliminated. New workers should be trained to ensure a smooth flow, and all the steps involved be broken down</w:t>
      </w:r>
      <w:r w:rsidR="006A4DC8">
        <w:rPr>
          <w:rFonts w:ascii="Times New Roman" w:hAnsi="Times New Roman" w:cs="Times New Roman"/>
          <w:sz w:val="24"/>
          <w:szCs w:val="24"/>
        </w:rPr>
        <w:t xml:space="preserve"> since it </w:t>
      </w:r>
      <w:r w:rsidRPr="000D1111">
        <w:rPr>
          <w:rFonts w:ascii="Times New Roman" w:hAnsi="Times New Roman" w:cs="Times New Roman"/>
          <w:sz w:val="24"/>
          <w:szCs w:val="24"/>
        </w:rPr>
        <w:t>helps in reducing costs and increasing profits.</w:t>
      </w:r>
      <w:r w:rsidR="006A4DC8">
        <w:rPr>
          <w:rFonts w:ascii="Times New Roman" w:hAnsi="Times New Roman" w:cs="Times New Roman"/>
          <w:sz w:val="24"/>
          <w:szCs w:val="24"/>
        </w:rPr>
        <w:t xml:space="preserve"> The next principle</w:t>
      </w:r>
      <w:r w:rsidRPr="000D1111">
        <w:rPr>
          <w:rFonts w:ascii="Times New Roman" w:hAnsi="Times New Roman" w:cs="Times New Roman"/>
          <w:sz w:val="24"/>
          <w:szCs w:val="24"/>
        </w:rPr>
        <w:t xml:space="preserve"> is </w:t>
      </w:r>
      <w:r w:rsidR="006A4DC8">
        <w:rPr>
          <w:rFonts w:ascii="Times New Roman" w:hAnsi="Times New Roman" w:cs="Times New Roman"/>
          <w:sz w:val="24"/>
          <w:szCs w:val="24"/>
        </w:rPr>
        <w:t xml:space="preserve">to </w:t>
      </w:r>
      <w:r w:rsidRPr="000D1111">
        <w:rPr>
          <w:rFonts w:ascii="Times New Roman" w:hAnsi="Times New Roman" w:cs="Times New Roman"/>
          <w:sz w:val="24"/>
          <w:szCs w:val="24"/>
        </w:rPr>
        <w:t xml:space="preserve">implementing a pull system. Here inventory and the process of work are limited. Products are delivered to customers easily, and as they need them. Products are only made when the customer needs them, and they are not piled in advance. The last </w:t>
      </w:r>
      <w:r w:rsidR="006A4DC8">
        <w:rPr>
          <w:rFonts w:ascii="Times New Roman" w:hAnsi="Times New Roman" w:cs="Times New Roman"/>
          <w:sz w:val="24"/>
          <w:szCs w:val="24"/>
        </w:rPr>
        <w:t>principle</w:t>
      </w:r>
      <w:r w:rsidRPr="000D1111">
        <w:rPr>
          <w:rFonts w:ascii="Times New Roman" w:hAnsi="Times New Roman" w:cs="Times New Roman"/>
          <w:sz w:val="24"/>
          <w:szCs w:val="24"/>
        </w:rPr>
        <w:t xml:space="preserve"> is ensuring perfection. </w:t>
      </w:r>
      <w:r w:rsidR="006A4DC8">
        <w:rPr>
          <w:rFonts w:ascii="Times New Roman" w:hAnsi="Times New Roman" w:cs="Times New Roman"/>
          <w:sz w:val="24"/>
          <w:szCs w:val="24"/>
        </w:rPr>
        <w:t>Ensuring perfection involves</w:t>
      </w:r>
      <w:r w:rsidRPr="000D1111">
        <w:rPr>
          <w:rFonts w:ascii="Times New Roman" w:hAnsi="Times New Roman" w:cs="Times New Roman"/>
          <w:sz w:val="24"/>
          <w:szCs w:val="24"/>
        </w:rPr>
        <w:t xml:space="preserve"> ensuring that Lean is always a part of the organization. It is the most important principle of lean since it determines all the other principles. Every </w:t>
      </w:r>
      <w:r w:rsidR="006A4DC8">
        <w:rPr>
          <w:rFonts w:ascii="Times New Roman" w:hAnsi="Times New Roman" w:cs="Times New Roman"/>
          <w:sz w:val="24"/>
          <w:szCs w:val="24"/>
        </w:rPr>
        <w:t>individual</w:t>
      </w:r>
      <w:r w:rsidRPr="000D1111">
        <w:rPr>
          <w:rFonts w:ascii="Times New Roman" w:hAnsi="Times New Roman" w:cs="Times New Roman"/>
          <w:sz w:val="24"/>
          <w:szCs w:val="24"/>
        </w:rPr>
        <w:t xml:space="preserve"> in an organization should work to achieve perfection and customer satisfaction. </w:t>
      </w:r>
    </w:p>
    <w:p w14:paraId="5B87A9C2" w14:textId="77777777" w:rsidR="000D1111" w:rsidRPr="00AE2039" w:rsidRDefault="000D1111" w:rsidP="00542F96">
      <w:pPr>
        <w:spacing w:line="480" w:lineRule="auto"/>
        <w:ind w:firstLine="720"/>
        <w:jc w:val="center"/>
        <w:rPr>
          <w:rFonts w:ascii="Times New Roman" w:hAnsi="Times New Roman" w:cs="Times New Roman"/>
          <w:b/>
          <w:sz w:val="24"/>
          <w:szCs w:val="24"/>
        </w:rPr>
      </w:pPr>
      <w:r w:rsidRPr="00AE2039">
        <w:rPr>
          <w:rFonts w:ascii="Times New Roman" w:hAnsi="Times New Roman" w:cs="Times New Roman"/>
          <w:b/>
          <w:sz w:val="24"/>
          <w:szCs w:val="24"/>
        </w:rPr>
        <w:t>Wastes of lean</w:t>
      </w:r>
    </w:p>
    <w:p w14:paraId="4A75C1F2" w14:textId="1757CC62" w:rsidR="00B80396" w:rsidRDefault="000D1111" w:rsidP="00542F96">
      <w:pPr>
        <w:spacing w:line="480" w:lineRule="auto"/>
        <w:ind w:firstLine="720"/>
        <w:jc w:val="both"/>
        <w:rPr>
          <w:rFonts w:ascii="Times New Roman" w:hAnsi="Times New Roman" w:cs="Times New Roman"/>
          <w:sz w:val="24"/>
          <w:szCs w:val="24"/>
        </w:rPr>
      </w:pPr>
      <w:r w:rsidRPr="000D1111">
        <w:rPr>
          <w:rFonts w:ascii="Times New Roman" w:hAnsi="Times New Roman" w:cs="Times New Roman"/>
          <w:sz w:val="24"/>
          <w:szCs w:val="24"/>
        </w:rPr>
        <w:t>In lean manufacturing, all activities that use resources but do not add any value to the customer are considered waste. The</w:t>
      </w:r>
      <w:r w:rsidR="006A4DC8">
        <w:rPr>
          <w:rFonts w:ascii="Times New Roman" w:hAnsi="Times New Roman" w:cs="Times New Roman"/>
          <w:sz w:val="24"/>
          <w:szCs w:val="24"/>
        </w:rPr>
        <w:t>re are</w:t>
      </w:r>
      <w:r w:rsidRPr="000D1111">
        <w:rPr>
          <w:rFonts w:ascii="Times New Roman" w:hAnsi="Times New Roman" w:cs="Times New Roman"/>
          <w:sz w:val="24"/>
          <w:szCs w:val="24"/>
        </w:rPr>
        <w:t xml:space="preserve"> seven wastes of </w:t>
      </w:r>
      <w:r w:rsidR="006A4DC8">
        <w:rPr>
          <w:rFonts w:ascii="Times New Roman" w:hAnsi="Times New Roman" w:cs="Times New Roman"/>
          <w:sz w:val="24"/>
          <w:szCs w:val="24"/>
        </w:rPr>
        <w:t>lean</w:t>
      </w:r>
      <w:r w:rsidR="00542F96">
        <w:rPr>
          <w:rFonts w:ascii="Times New Roman" w:hAnsi="Times New Roman" w:cs="Times New Roman"/>
          <w:sz w:val="24"/>
          <w:szCs w:val="24"/>
        </w:rPr>
        <w:t xml:space="preserve"> which include overproduction, over </w:t>
      </w:r>
      <w:r w:rsidR="00542F96">
        <w:rPr>
          <w:rFonts w:ascii="Times New Roman" w:hAnsi="Times New Roman" w:cs="Times New Roman"/>
          <w:sz w:val="24"/>
          <w:szCs w:val="24"/>
        </w:rPr>
        <w:lastRenderedPageBreak/>
        <w:t>processing, waiting, transport, inventory, motion</w:t>
      </w:r>
      <w:r w:rsidR="006A4DC8">
        <w:rPr>
          <w:rFonts w:ascii="Times New Roman" w:hAnsi="Times New Roman" w:cs="Times New Roman"/>
          <w:sz w:val="24"/>
          <w:szCs w:val="24"/>
        </w:rPr>
        <w:t xml:space="preserve"> </w:t>
      </w:r>
      <w:r w:rsidR="00542F96">
        <w:rPr>
          <w:rFonts w:ascii="Times New Roman" w:hAnsi="Times New Roman" w:cs="Times New Roman"/>
          <w:sz w:val="24"/>
          <w:szCs w:val="24"/>
        </w:rPr>
        <w:t xml:space="preserve">and defect. </w:t>
      </w:r>
      <w:r w:rsidRPr="000D1111">
        <w:rPr>
          <w:rFonts w:ascii="Times New Roman" w:hAnsi="Times New Roman" w:cs="Times New Roman"/>
          <w:sz w:val="24"/>
          <w:szCs w:val="24"/>
        </w:rPr>
        <w:t>Overproduction</w:t>
      </w:r>
      <w:r w:rsidR="006A4DC8">
        <w:rPr>
          <w:rFonts w:ascii="Times New Roman" w:hAnsi="Times New Roman" w:cs="Times New Roman"/>
          <w:sz w:val="24"/>
          <w:szCs w:val="24"/>
        </w:rPr>
        <w:t xml:space="preserve"> </w:t>
      </w:r>
      <w:r w:rsidRPr="000D1111">
        <w:rPr>
          <w:rFonts w:ascii="Times New Roman" w:hAnsi="Times New Roman" w:cs="Times New Roman"/>
          <w:sz w:val="24"/>
          <w:szCs w:val="24"/>
        </w:rPr>
        <w:t>is the manufacturing of unnecessary products or providing information that is not required. Over-</w:t>
      </w:r>
      <w:r w:rsidR="006A4DC8" w:rsidRPr="000D1111">
        <w:rPr>
          <w:rFonts w:ascii="Times New Roman" w:hAnsi="Times New Roman" w:cs="Times New Roman"/>
          <w:sz w:val="24"/>
          <w:szCs w:val="24"/>
        </w:rPr>
        <w:t>processing</w:t>
      </w:r>
      <w:r w:rsidR="006A4DC8">
        <w:rPr>
          <w:rFonts w:ascii="Times New Roman" w:hAnsi="Times New Roman" w:cs="Times New Roman"/>
          <w:sz w:val="24"/>
          <w:szCs w:val="24"/>
        </w:rPr>
        <w:t xml:space="preserve"> involves</w:t>
      </w:r>
      <w:r w:rsidRPr="000D1111">
        <w:rPr>
          <w:rFonts w:ascii="Times New Roman" w:hAnsi="Times New Roman" w:cs="Times New Roman"/>
          <w:sz w:val="24"/>
          <w:szCs w:val="24"/>
        </w:rPr>
        <w:t xml:space="preserve"> add</w:t>
      </w:r>
      <w:r w:rsidR="006A4DC8">
        <w:rPr>
          <w:rFonts w:ascii="Times New Roman" w:hAnsi="Times New Roman" w:cs="Times New Roman"/>
          <w:sz w:val="24"/>
          <w:szCs w:val="24"/>
        </w:rPr>
        <w:t>ing</w:t>
      </w:r>
      <w:r w:rsidRPr="000D1111">
        <w:rPr>
          <w:rFonts w:ascii="Times New Roman" w:hAnsi="Times New Roman" w:cs="Times New Roman"/>
          <w:sz w:val="24"/>
          <w:szCs w:val="24"/>
        </w:rPr>
        <w:t xml:space="preserve"> more elements and steps to a product than what is required and overworking</w:t>
      </w:r>
      <w:r w:rsidR="006A4DC8">
        <w:rPr>
          <w:rFonts w:ascii="Times New Roman" w:hAnsi="Times New Roman" w:cs="Times New Roman"/>
          <w:sz w:val="24"/>
          <w:szCs w:val="24"/>
        </w:rPr>
        <w:t xml:space="preserve"> and it </w:t>
      </w:r>
      <w:r w:rsidRPr="000D1111">
        <w:rPr>
          <w:rFonts w:ascii="Times New Roman" w:hAnsi="Times New Roman" w:cs="Times New Roman"/>
          <w:sz w:val="24"/>
          <w:szCs w:val="24"/>
        </w:rPr>
        <w:t>adds more value than what the consumer requires.</w:t>
      </w:r>
      <w:r w:rsidR="006A4DC8">
        <w:rPr>
          <w:rFonts w:ascii="Times New Roman" w:hAnsi="Times New Roman" w:cs="Times New Roman"/>
          <w:sz w:val="24"/>
          <w:szCs w:val="24"/>
        </w:rPr>
        <w:t xml:space="preserve"> </w:t>
      </w:r>
      <w:r w:rsidR="006A4DC8" w:rsidRPr="000D1111">
        <w:rPr>
          <w:rFonts w:ascii="Times New Roman" w:hAnsi="Times New Roman" w:cs="Times New Roman"/>
          <w:sz w:val="24"/>
          <w:szCs w:val="24"/>
        </w:rPr>
        <w:t>Waiting</w:t>
      </w:r>
      <w:r w:rsidR="00542F96">
        <w:rPr>
          <w:rFonts w:ascii="Times New Roman" w:hAnsi="Times New Roman" w:cs="Times New Roman"/>
          <w:sz w:val="24"/>
          <w:szCs w:val="24"/>
        </w:rPr>
        <w:t xml:space="preserve"> involves</w:t>
      </w:r>
      <w:r w:rsidRPr="000D1111">
        <w:rPr>
          <w:rFonts w:ascii="Times New Roman" w:hAnsi="Times New Roman" w:cs="Times New Roman"/>
          <w:sz w:val="24"/>
          <w:szCs w:val="24"/>
        </w:rPr>
        <w:t xml:space="preserve"> waiting on a certain product or service and all the equipment that is not in use. Imperfections mostly cause it in production.</w:t>
      </w:r>
      <w:r w:rsidR="006A4DC8">
        <w:rPr>
          <w:rFonts w:ascii="Times New Roman" w:hAnsi="Times New Roman" w:cs="Times New Roman"/>
          <w:sz w:val="24"/>
          <w:szCs w:val="24"/>
        </w:rPr>
        <w:t xml:space="preserve"> </w:t>
      </w:r>
      <w:r w:rsidR="00756905">
        <w:rPr>
          <w:rFonts w:ascii="Times New Roman" w:hAnsi="Times New Roman" w:cs="Times New Roman"/>
          <w:sz w:val="24"/>
          <w:szCs w:val="24"/>
        </w:rPr>
        <w:t xml:space="preserve">As stated by </w:t>
      </w:r>
      <w:r w:rsidR="00756905">
        <w:rPr>
          <w:rFonts w:ascii="Times New Roman" w:eastAsia="SimSun" w:hAnsi="Times New Roman" w:cs="Times New Roman"/>
          <w:color w:val="222222"/>
          <w:sz w:val="24"/>
          <w:szCs w:val="24"/>
          <w:shd w:val="clear" w:color="auto" w:fill="FFFFFF"/>
          <w:lang w:eastAsia="zh-CN" w:bidi="ar"/>
        </w:rPr>
        <w:t xml:space="preserve">Thurston and Ulmer (2016), </w:t>
      </w:r>
      <w:r w:rsidR="00756905">
        <w:rPr>
          <w:rFonts w:ascii="Times New Roman" w:hAnsi="Times New Roman" w:cs="Times New Roman"/>
          <w:sz w:val="24"/>
          <w:szCs w:val="24"/>
        </w:rPr>
        <w:t>t</w:t>
      </w:r>
      <w:r w:rsidRPr="000D1111">
        <w:rPr>
          <w:rFonts w:ascii="Times New Roman" w:hAnsi="Times New Roman" w:cs="Times New Roman"/>
          <w:sz w:val="24"/>
          <w:szCs w:val="24"/>
        </w:rPr>
        <w:t>ranspor</w:t>
      </w:r>
      <w:r w:rsidR="00542F96">
        <w:rPr>
          <w:rFonts w:ascii="Times New Roman" w:hAnsi="Times New Roman" w:cs="Times New Roman"/>
          <w:sz w:val="24"/>
          <w:szCs w:val="24"/>
        </w:rPr>
        <w:t>t</w:t>
      </w:r>
      <w:r w:rsidRPr="000D1111">
        <w:rPr>
          <w:rFonts w:ascii="Times New Roman" w:hAnsi="Times New Roman" w:cs="Times New Roman"/>
          <w:sz w:val="24"/>
          <w:szCs w:val="24"/>
        </w:rPr>
        <w:t xml:space="preserve"> is the unnecessary movement of people, equipment, tools, and products from one place to another. This may damage the products being transported, increase wear and tear, and result in exhaustion.</w:t>
      </w:r>
      <w:r w:rsidR="006A4DC8">
        <w:rPr>
          <w:rFonts w:ascii="Times New Roman" w:hAnsi="Times New Roman" w:cs="Times New Roman"/>
          <w:sz w:val="24"/>
          <w:szCs w:val="24"/>
        </w:rPr>
        <w:t xml:space="preserve"> </w:t>
      </w:r>
      <w:r w:rsidRPr="000D1111">
        <w:rPr>
          <w:rFonts w:ascii="Times New Roman" w:hAnsi="Times New Roman" w:cs="Times New Roman"/>
          <w:sz w:val="24"/>
          <w:szCs w:val="24"/>
        </w:rPr>
        <w:t>Over producing and over purchasing leads to excess inventory.</w:t>
      </w:r>
      <w:r w:rsidR="00542F96">
        <w:rPr>
          <w:rFonts w:ascii="Times New Roman" w:hAnsi="Times New Roman" w:cs="Times New Roman"/>
          <w:sz w:val="24"/>
          <w:szCs w:val="24"/>
        </w:rPr>
        <w:t xml:space="preserve"> inventory</w:t>
      </w:r>
      <w:r w:rsidRPr="000D1111">
        <w:rPr>
          <w:rFonts w:ascii="Times New Roman" w:hAnsi="Times New Roman" w:cs="Times New Roman"/>
          <w:sz w:val="24"/>
          <w:szCs w:val="24"/>
        </w:rPr>
        <w:t xml:space="preserve"> may lead to unequal allocation of capital.</w:t>
      </w:r>
      <w:r w:rsidR="006A4DC8">
        <w:rPr>
          <w:rFonts w:ascii="Times New Roman" w:hAnsi="Times New Roman" w:cs="Times New Roman"/>
          <w:sz w:val="24"/>
          <w:szCs w:val="24"/>
        </w:rPr>
        <w:t xml:space="preserve"> </w:t>
      </w:r>
      <w:r w:rsidRPr="000D1111">
        <w:rPr>
          <w:rFonts w:ascii="Times New Roman" w:hAnsi="Times New Roman" w:cs="Times New Roman"/>
          <w:sz w:val="24"/>
          <w:szCs w:val="24"/>
        </w:rPr>
        <w:t>Motion involves unnecessary walking, leaning, and moving to reach for something or even excess mouse clicking</w:t>
      </w:r>
      <w:r w:rsidR="00756905">
        <w:rPr>
          <w:rFonts w:ascii="Times New Roman" w:hAnsi="Times New Roman" w:cs="Times New Roman"/>
          <w:sz w:val="24"/>
          <w:szCs w:val="24"/>
        </w:rPr>
        <w:t xml:space="preserve"> (</w:t>
      </w:r>
      <w:r w:rsidR="00756905">
        <w:rPr>
          <w:rFonts w:ascii="Times New Roman" w:eastAsia="SimSun" w:hAnsi="Times New Roman" w:cs="Times New Roman"/>
          <w:color w:val="222222"/>
          <w:sz w:val="24"/>
          <w:szCs w:val="24"/>
          <w:shd w:val="clear" w:color="auto" w:fill="FFFFFF"/>
          <w:lang w:eastAsia="zh-CN" w:bidi="ar"/>
        </w:rPr>
        <w:t>Gellad and Day 2016, p 447)</w:t>
      </w:r>
      <w:r w:rsidRPr="000D1111">
        <w:rPr>
          <w:rFonts w:ascii="Times New Roman" w:hAnsi="Times New Roman" w:cs="Times New Roman"/>
          <w:sz w:val="24"/>
          <w:szCs w:val="24"/>
        </w:rPr>
        <w:t xml:space="preserve">. All materials should be kept in a designated space and near the location that they will be needed to reduce </w:t>
      </w:r>
      <w:r w:rsidR="00542F96">
        <w:rPr>
          <w:rFonts w:ascii="Times New Roman" w:hAnsi="Times New Roman" w:cs="Times New Roman"/>
          <w:sz w:val="24"/>
          <w:szCs w:val="24"/>
        </w:rPr>
        <w:t xml:space="preserve">motion. </w:t>
      </w:r>
      <w:r w:rsidRPr="000D1111">
        <w:rPr>
          <w:rFonts w:ascii="Times New Roman" w:hAnsi="Times New Roman" w:cs="Times New Roman"/>
          <w:sz w:val="24"/>
          <w:szCs w:val="24"/>
        </w:rPr>
        <w:t>Defec</w:t>
      </w:r>
      <w:r w:rsidR="00542F96">
        <w:rPr>
          <w:rFonts w:ascii="Times New Roman" w:hAnsi="Times New Roman" w:cs="Times New Roman"/>
          <w:sz w:val="24"/>
          <w:szCs w:val="24"/>
        </w:rPr>
        <w:t xml:space="preserve">t </w:t>
      </w:r>
      <w:r w:rsidRPr="000D1111">
        <w:rPr>
          <w:rFonts w:ascii="Times New Roman" w:hAnsi="Times New Roman" w:cs="Times New Roman"/>
          <w:sz w:val="24"/>
          <w:szCs w:val="24"/>
        </w:rPr>
        <w:t xml:space="preserve">happens when a product is not usable. It adds to operational costs because it results in reworking. To eliminate </w:t>
      </w:r>
      <w:r w:rsidR="00542F96">
        <w:rPr>
          <w:rFonts w:ascii="Times New Roman" w:hAnsi="Times New Roman" w:cs="Times New Roman"/>
          <w:sz w:val="24"/>
          <w:szCs w:val="24"/>
        </w:rPr>
        <w:t>defect</w:t>
      </w:r>
      <w:r w:rsidRPr="000D1111">
        <w:rPr>
          <w:rFonts w:ascii="Times New Roman" w:hAnsi="Times New Roman" w:cs="Times New Roman"/>
          <w:sz w:val="24"/>
          <w:szCs w:val="24"/>
        </w:rPr>
        <w:t>, a process to identify defects should be designed.</w:t>
      </w:r>
    </w:p>
    <w:p w14:paraId="229E3729" w14:textId="77777777" w:rsidR="00B80396" w:rsidRDefault="00B80396" w:rsidP="00542F96">
      <w:pPr>
        <w:spacing w:line="480" w:lineRule="auto"/>
        <w:ind w:firstLine="720"/>
        <w:jc w:val="both"/>
        <w:rPr>
          <w:rFonts w:ascii="Times New Roman" w:hAnsi="Times New Roman" w:cs="Times New Roman"/>
          <w:sz w:val="24"/>
          <w:szCs w:val="24"/>
        </w:rPr>
      </w:pPr>
    </w:p>
    <w:p w14:paraId="2AB6D5FF" w14:textId="77777777" w:rsidR="00B80396" w:rsidRDefault="00B80396" w:rsidP="00542F96">
      <w:pPr>
        <w:spacing w:line="480" w:lineRule="auto"/>
        <w:ind w:firstLine="720"/>
        <w:jc w:val="both"/>
        <w:rPr>
          <w:rFonts w:ascii="Times New Roman" w:hAnsi="Times New Roman" w:cs="Times New Roman"/>
          <w:sz w:val="24"/>
          <w:szCs w:val="24"/>
        </w:rPr>
      </w:pPr>
    </w:p>
    <w:p w14:paraId="433C50A8" w14:textId="77777777" w:rsidR="00B80396" w:rsidRDefault="00B80396" w:rsidP="00542F96">
      <w:pPr>
        <w:spacing w:line="480" w:lineRule="auto"/>
        <w:ind w:firstLine="720"/>
        <w:jc w:val="both"/>
        <w:rPr>
          <w:rFonts w:ascii="Times New Roman" w:hAnsi="Times New Roman" w:cs="Times New Roman"/>
          <w:sz w:val="24"/>
          <w:szCs w:val="24"/>
        </w:rPr>
      </w:pPr>
    </w:p>
    <w:p w14:paraId="7BEF1FA2" w14:textId="77777777" w:rsidR="00B80396" w:rsidRDefault="00B80396" w:rsidP="00542F96">
      <w:pPr>
        <w:spacing w:line="480" w:lineRule="auto"/>
        <w:ind w:firstLine="720"/>
        <w:jc w:val="both"/>
        <w:rPr>
          <w:rFonts w:ascii="Times New Roman" w:hAnsi="Times New Roman" w:cs="Times New Roman"/>
          <w:sz w:val="24"/>
          <w:szCs w:val="24"/>
        </w:rPr>
      </w:pPr>
    </w:p>
    <w:p w14:paraId="1F9D8B8E" w14:textId="77777777" w:rsidR="00B80396" w:rsidRDefault="00B80396" w:rsidP="00542F96">
      <w:pPr>
        <w:spacing w:line="480" w:lineRule="auto"/>
        <w:ind w:firstLine="720"/>
        <w:jc w:val="both"/>
        <w:rPr>
          <w:rFonts w:ascii="Times New Roman" w:hAnsi="Times New Roman" w:cs="Times New Roman"/>
          <w:sz w:val="24"/>
          <w:szCs w:val="24"/>
        </w:rPr>
      </w:pPr>
    </w:p>
    <w:p w14:paraId="79FF8A3E" w14:textId="77777777" w:rsidR="00B80396" w:rsidRDefault="00B80396" w:rsidP="00542F96">
      <w:pPr>
        <w:spacing w:line="480" w:lineRule="auto"/>
        <w:ind w:firstLine="720"/>
        <w:jc w:val="both"/>
        <w:rPr>
          <w:rFonts w:ascii="Times New Roman" w:hAnsi="Times New Roman" w:cs="Times New Roman"/>
          <w:sz w:val="24"/>
          <w:szCs w:val="24"/>
        </w:rPr>
      </w:pPr>
    </w:p>
    <w:p w14:paraId="5B676D8C" w14:textId="77777777" w:rsidR="00B80396" w:rsidRDefault="00B80396" w:rsidP="00542F96">
      <w:pPr>
        <w:spacing w:line="480" w:lineRule="auto"/>
        <w:ind w:firstLine="720"/>
        <w:jc w:val="both"/>
        <w:rPr>
          <w:rFonts w:ascii="Times New Roman" w:hAnsi="Times New Roman" w:cs="Times New Roman"/>
          <w:sz w:val="24"/>
          <w:szCs w:val="24"/>
        </w:rPr>
      </w:pPr>
    </w:p>
    <w:p w14:paraId="29E28BF9" w14:textId="21C4A522" w:rsidR="00B80396" w:rsidRPr="00AE2039" w:rsidRDefault="00936C79" w:rsidP="00756905">
      <w:pPr>
        <w:spacing w:line="480" w:lineRule="auto"/>
        <w:ind w:firstLine="720"/>
        <w:jc w:val="center"/>
        <w:rPr>
          <w:rFonts w:ascii="Times New Roman" w:hAnsi="Times New Roman" w:cs="Times New Roman"/>
          <w:b/>
          <w:sz w:val="24"/>
          <w:szCs w:val="24"/>
        </w:rPr>
      </w:pPr>
      <w:r w:rsidRPr="00AE2039">
        <w:rPr>
          <w:rFonts w:ascii="Times New Roman" w:hAnsi="Times New Roman" w:cs="Times New Roman"/>
          <w:b/>
          <w:sz w:val="24"/>
          <w:szCs w:val="24"/>
        </w:rPr>
        <w:lastRenderedPageBreak/>
        <w:t>References</w:t>
      </w:r>
    </w:p>
    <w:p w14:paraId="2E36FA48" w14:textId="77777777" w:rsidR="00AE2039" w:rsidRDefault="00AE2039" w:rsidP="00614499">
      <w:pPr>
        <w:spacing w:line="480" w:lineRule="auto"/>
        <w:ind w:left="720" w:hanging="720"/>
        <w:jc w:val="both"/>
        <w:rPr>
          <w:rFonts w:ascii="Times New Roman" w:hAnsi="Times New Roman" w:cs="Times New Roman"/>
          <w:sz w:val="24"/>
          <w:szCs w:val="24"/>
        </w:rPr>
      </w:pPr>
      <w:r>
        <w:rPr>
          <w:rFonts w:ascii="Times New Roman" w:eastAsia="SimSun" w:hAnsi="Times New Roman" w:cs="Times New Roman"/>
          <w:color w:val="222222"/>
          <w:sz w:val="24"/>
          <w:szCs w:val="24"/>
          <w:shd w:val="clear" w:color="auto" w:fill="FFFFFF"/>
          <w:lang w:eastAsia="zh-CN" w:bidi="ar"/>
        </w:rPr>
        <w:t>Gellad, Z.F. and Day, T.E., 2016. What is value stream mapping, and how can it help my practice?. </w:t>
      </w:r>
      <w:r>
        <w:rPr>
          <w:rFonts w:ascii="Times New Roman" w:eastAsia="SimSun" w:hAnsi="Times New Roman" w:cs="Times New Roman"/>
          <w:i/>
          <w:color w:val="222222"/>
          <w:sz w:val="24"/>
          <w:szCs w:val="24"/>
          <w:shd w:val="clear" w:color="auto" w:fill="FFFFFF"/>
          <w:lang w:eastAsia="zh-CN" w:bidi="ar"/>
        </w:rPr>
        <w:t>The American journal of gastroenterology</w:t>
      </w:r>
      <w:r>
        <w:rPr>
          <w:rFonts w:ascii="Times New Roman" w:eastAsia="SimSun" w:hAnsi="Times New Roman" w:cs="Times New Roman"/>
          <w:color w:val="222222"/>
          <w:sz w:val="24"/>
          <w:szCs w:val="24"/>
          <w:shd w:val="clear" w:color="auto" w:fill="FFFFFF"/>
          <w:lang w:eastAsia="zh-CN" w:bidi="ar"/>
        </w:rPr>
        <w:t>, </w:t>
      </w:r>
      <w:r>
        <w:rPr>
          <w:rFonts w:ascii="Times New Roman" w:eastAsia="SimSun" w:hAnsi="Times New Roman" w:cs="Times New Roman"/>
          <w:i/>
          <w:color w:val="222222"/>
          <w:sz w:val="24"/>
          <w:szCs w:val="24"/>
          <w:shd w:val="clear" w:color="auto" w:fill="FFFFFF"/>
          <w:lang w:eastAsia="zh-CN" w:bidi="ar"/>
        </w:rPr>
        <w:t>111</w:t>
      </w:r>
      <w:r>
        <w:rPr>
          <w:rFonts w:ascii="Times New Roman" w:eastAsia="SimSun" w:hAnsi="Times New Roman" w:cs="Times New Roman"/>
          <w:color w:val="222222"/>
          <w:sz w:val="24"/>
          <w:szCs w:val="24"/>
          <w:shd w:val="clear" w:color="auto" w:fill="FFFFFF"/>
          <w:lang w:eastAsia="zh-CN" w:bidi="ar"/>
        </w:rPr>
        <w:t>(4), p.447.</w:t>
      </w:r>
    </w:p>
    <w:p w14:paraId="0E2C661D" w14:textId="77777777" w:rsidR="00AE2039" w:rsidRDefault="00AE2039" w:rsidP="00614499">
      <w:pPr>
        <w:spacing w:line="480" w:lineRule="auto"/>
        <w:ind w:left="720" w:hanging="720"/>
        <w:jc w:val="both"/>
        <w:rPr>
          <w:rFonts w:ascii="Times New Roman" w:hAnsi="Times New Roman" w:cs="Times New Roman"/>
          <w:sz w:val="24"/>
          <w:szCs w:val="24"/>
        </w:rPr>
      </w:pPr>
      <w:r>
        <w:rPr>
          <w:rFonts w:ascii="Times New Roman" w:eastAsia="SimSun" w:hAnsi="Times New Roman" w:cs="Times New Roman"/>
          <w:color w:val="222222"/>
          <w:sz w:val="24"/>
          <w:szCs w:val="24"/>
          <w:shd w:val="clear" w:color="auto" w:fill="FFFFFF"/>
          <w:lang w:eastAsia="zh-CN" w:bidi="ar"/>
        </w:rPr>
        <w:t>Singh, J., Singh, H. and Singh, I., 2018. SMED for quick changeover in manufacturing industry–a case study. </w:t>
      </w:r>
      <w:r>
        <w:rPr>
          <w:rFonts w:ascii="Times New Roman" w:eastAsia="SimSun" w:hAnsi="Times New Roman" w:cs="Times New Roman"/>
          <w:i/>
          <w:color w:val="222222"/>
          <w:sz w:val="24"/>
          <w:szCs w:val="24"/>
          <w:shd w:val="clear" w:color="auto" w:fill="FFFFFF"/>
          <w:lang w:eastAsia="zh-CN" w:bidi="ar"/>
        </w:rPr>
        <w:t>Benchmarking: An International Journal</w:t>
      </w:r>
      <w:r>
        <w:rPr>
          <w:rFonts w:ascii="Times New Roman" w:eastAsia="SimSun" w:hAnsi="Times New Roman" w:cs="Times New Roman"/>
          <w:color w:val="222222"/>
          <w:sz w:val="24"/>
          <w:szCs w:val="24"/>
          <w:shd w:val="clear" w:color="auto" w:fill="FFFFFF"/>
          <w:lang w:eastAsia="zh-CN" w:bidi="ar"/>
        </w:rPr>
        <w:t>.</w:t>
      </w:r>
    </w:p>
    <w:p w14:paraId="585624B9" w14:textId="77777777" w:rsidR="00AE2039" w:rsidRDefault="00AE2039" w:rsidP="00614499">
      <w:pPr>
        <w:spacing w:line="480" w:lineRule="auto"/>
        <w:ind w:left="720" w:hanging="720"/>
        <w:jc w:val="both"/>
        <w:rPr>
          <w:rFonts w:ascii="Times New Roman" w:hAnsi="Times New Roman" w:cs="Times New Roman"/>
          <w:sz w:val="24"/>
          <w:szCs w:val="24"/>
        </w:rPr>
      </w:pPr>
      <w:r>
        <w:rPr>
          <w:rFonts w:ascii="Times New Roman" w:eastAsia="SimSun" w:hAnsi="Times New Roman" w:cs="Times New Roman"/>
          <w:color w:val="222222"/>
          <w:sz w:val="24"/>
          <w:szCs w:val="24"/>
          <w:shd w:val="clear" w:color="auto" w:fill="FFFFFF"/>
          <w:lang w:eastAsia="zh-CN" w:bidi="ar"/>
        </w:rPr>
        <w:t>Thurston, J. and Ulmer, J.M., 2016. The Principles of Lean Manufacturing. </w:t>
      </w:r>
      <w:r>
        <w:rPr>
          <w:rFonts w:ascii="Times New Roman" w:eastAsia="SimSun" w:hAnsi="Times New Roman" w:cs="Times New Roman"/>
          <w:i/>
          <w:color w:val="222222"/>
          <w:sz w:val="24"/>
          <w:szCs w:val="24"/>
          <w:shd w:val="clear" w:color="auto" w:fill="FFFFFF"/>
          <w:lang w:eastAsia="zh-CN" w:bidi="ar"/>
        </w:rPr>
        <w:t>Franklin Business &amp; Law Journal</w:t>
      </w:r>
      <w:r>
        <w:rPr>
          <w:rFonts w:ascii="Times New Roman" w:eastAsia="SimSun" w:hAnsi="Times New Roman" w:cs="Times New Roman"/>
          <w:color w:val="222222"/>
          <w:sz w:val="24"/>
          <w:szCs w:val="24"/>
          <w:shd w:val="clear" w:color="auto" w:fill="FFFFFF"/>
          <w:lang w:eastAsia="zh-CN" w:bidi="ar"/>
        </w:rPr>
        <w:t>, </w:t>
      </w:r>
      <w:r>
        <w:rPr>
          <w:rFonts w:ascii="Times New Roman" w:eastAsia="SimSun" w:hAnsi="Times New Roman" w:cs="Times New Roman"/>
          <w:i/>
          <w:color w:val="222222"/>
          <w:sz w:val="24"/>
          <w:szCs w:val="24"/>
          <w:shd w:val="clear" w:color="auto" w:fill="FFFFFF"/>
          <w:lang w:eastAsia="zh-CN" w:bidi="ar"/>
        </w:rPr>
        <w:t>2016</w:t>
      </w:r>
      <w:r>
        <w:rPr>
          <w:rFonts w:ascii="Times New Roman" w:eastAsia="SimSun" w:hAnsi="Times New Roman" w:cs="Times New Roman"/>
          <w:color w:val="222222"/>
          <w:sz w:val="24"/>
          <w:szCs w:val="24"/>
          <w:shd w:val="clear" w:color="auto" w:fill="FFFFFF"/>
          <w:lang w:eastAsia="zh-CN" w:bidi="ar"/>
        </w:rPr>
        <w:t>(2).</w:t>
      </w:r>
    </w:p>
    <w:p w14:paraId="3A09A3C8" w14:textId="77777777" w:rsidR="00B80396" w:rsidRDefault="00B80396" w:rsidP="00542F96">
      <w:pPr>
        <w:spacing w:line="480" w:lineRule="auto"/>
        <w:ind w:firstLine="720"/>
        <w:jc w:val="both"/>
        <w:rPr>
          <w:rFonts w:ascii="Times New Roman" w:eastAsia="sans-serif" w:hAnsi="Times New Roman" w:cs="Times New Roman"/>
          <w:color w:val="333333"/>
          <w:sz w:val="24"/>
          <w:szCs w:val="24"/>
          <w:lang w:eastAsia="zh-CN" w:bidi="ar"/>
        </w:rPr>
      </w:pPr>
    </w:p>
    <w:p w14:paraId="1EDCF7D1" w14:textId="77777777" w:rsidR="00B80396" w:rsidRDefault="00B80396" w:rsidP="00542F96">
      <w:pPr>
        <w:spacing w:line="480" w:lineRule="auto"/>
        <w:ind w:firstLine="720"/>
        <w:jc w:val="both"/>
        <w:rPr>
          <w:rFonts w:ascii="Times New Roman" w:eastAsia="sans-serif" w:hAnsi="Times New Roman" w:cs="Times New Roman"/>
          <w:color w:val="333333"/>
          <w:sz w:val="24"/>
          <w:szCs w:val="24"/>
          <w:lang w:eastAsia="zh-CN" w:bidi="ar"/>
        </w:rPr>
      </w:pPr>
    </w:p>
    <w:p w14:paraId="1E1BBD55" w14:textId="77777777" w:rsidR="00B80396" w:rsidRDefault="00B80396" w:rsidP="00542F96">
      <w:pPr>
        <w:spacing w:line="480" w:lineRule="auto"/>
        <w:ind w:firstLine="720"/>
        <w:jc w:val="both"/>
        <w:rPr>
          <w:rFonts w:ascii="Times New Roman" w:eastAsia="sans-serif" w:hAnsi="Times New Roman" w:cs="Times New Roman"/>
          <w:color w:val="333333"/>
          <w:sz w:val="24"/>
          <w:szCs w:val="24"/>
          <w:lang w:eastAsia="zh-CN" w:bidi="ar"/>
        </w:rPr>
      </w:pPr>
    </w:p>
    <w:p w14:paraId="293B2665" w14:textId="77777777" w:rsidR="00B80396" w:rsidRDefault="00B80396" w:rsidP="00542F96">
      <w:pPr>
        <w:spacing w:line="480" w:lineRule="auto"/>
        <w:ind w:firstLine="720"/>
        <w:jc w:val="both"/>
        <w:rPr>
          <w:rFonts w:ascii="Times New Roman" w:eastAsia="sans-serif" w:hAnsi="Times New Roman" w:cs="Times New Roman"/>
          <w:color w:val="333333"/>
          <w:sz w:val="24"/>
          <w:szCs w:val="24"/>
          <w:lang w:eastAsia="zh-CN" w:bidi="ar"/>
        </w:rPr>
      </w:pPr>
    </w:p>
    <w:p w14:paraId="5D3CB33A" w14:textId="77777777" w:rsidR="00B80396" w:rsidRDefault="00B80396" w:rsidP="00542F96">
      <w:pPr>
        <w:spacing w:line="480" w:lineRule="auto"/>
        <w:ind w:firstLine="720"/>
        <w:jc w:val="both"/>
        <w:rPr>
          <w:rFonts w:ascii="Times New Roman" w:eastAsia="sans-serif" w:hAnsi="Times New Roman" w:cs="Times New Roman"/>
          <w:color w:val="333333"/>
          <w:sz w:val="24"/>
          <w:szCs w:val="24"/>
          <w:lang w:eastAsia="zh-CN" w:bidi="ar"/>
        </w:rPr>
      </w:pPr>
    </w:p>
    <w:p w14:paraId="7CB49D4C" w14:textId="77777777" w:rsidR="00B80396" w:rsidRDefault="00B80396" w:rsidP="00542F96">
      <w:pPr>
        <w:spacing w:line="480" w:lineRule="auto"/>
        <w:ind w:firstLine="720"/>
        <w:jc w:val="both"/>
        <w:rPr>
          <w:rFonts w:ascii="Times New Roman" w:eastAsia="sans-serif" w:hAnsi="Times New Roman" w:cs="Times New Roman"/>
          <w:color w:val="333333"/>
          <w:sz w:val="24"/>
          <w:szCs w:val="24"/>
          <w:lang w:eastAsia="zh-CN" w:bidi="ar"/>
        </w:rPr>
      </w:pPr>
    </w:p>
    <w:p w14:paraId="380355A9" w14:textId="77777777" w:rsidR="00B80396" w:rsidRDefault="00B80396" w:rsidP="00542F96">
      <w:pPr>
        <w:spacing w:line="480" w:lineRule="auto"/>
        <w:ind w:firstLine="720"/>
        <w:jc w:val="both"/>
        <w:rPr>
          <w:rFonts w:ascii="Times New Roman" w:eastAsia="sans-serif" w:hAnsi="Times New Roman" w:cs="Times New Roman"/>
          <w:color w:val="333333"/>
          <w:sz w:val="24"/>
          <w:szCs w:val="24"/>
          <w:lang w:eastAsia="zh-CN" w:bidi="ar"/>
        </w:rPr>
      </w:pPr>
    </w:p>
    <w:p w14:paraId="72FA0158" w14:textId="77777777" w:rsidR="00B80396" w:rsidRDefault="00B80396" w:rsidP="00542F96">
      <w:pPr>
        <w:spacing w:line="480" w:lineRule="auto"/>
        <w:ind w:firstLine="720"/>
        <w:jc w:val="both"/>
        <w:rPr>
          <w:rFonts w:ascii="Times New Roman" w:eastAsia="sans-serif" w:hAnsi="Times New Roman" w:cs="Times New Roman"/>
          <w:color w:val="333333"/>
          <w:sz w:val="24"/>
          <w:szCs w:val="24"/>
          <w:lang w:eastAsia="zh-CN" w:bidi="ar"/>
        </w:rPr>
      </w:pPr>
    </w:p>
    <w:p w14:paraId="7C127BB6" w14:textId="77777777" w:rsidR="00B80396" w:rsidRDefault="00B80396" w:rsidP="00542F96">
      <w:pPr>
        <w:spacing w:line="480" w:lineRule="auto"/>
        <w:ind w:firstLine="720"/>
        <w:jc w:val="both"/>
        <w:rPr>
          <w:rFonts w:ascii="Times New Roman" w:eastAsia="sans-serif" w:hAnsi="Times New Roman" w:cs="Times New Roman"/>
          <w:color w:val="333333"/>
          <w:sz w:val="24"/>
          <w:szCs w:val="24"/>
          <w:lang w:eastAsia="zh-CN" w:bidi="ar"/>
        </w:rPr>
      </w:pPr>
    </w:p>
    <w:p w14:paraId="6C20E0F0" w14:textId="77777777" w:rsidR="00B80396" w:rsidRDefault="00B80396" w:rsidP="00542F96">
      <w:pPr>
        <w:spacing w:line="480" w:lineRule="auto"/>
        <w:ind w:firstLine="720"/>
        <w:jc w:val="both"/>
        <w:rPr>
          <w:rFonts w:ascii="Times New Roman" w:eastAsia="sans-serif" w:hAnsi="Times New Roman" w:cs="Times New Roman"/>
          <w:color w:val="333333"/>
          <w:sz w:val="24"/>
          <w:szCs w:val="24"/>
          <w:lang w:eastAsia="zh-CN" w:bidi="ar"/>
        </w:rPr>
      </w:pPr>
    </w:p>
    <w:p w14:paraId="44623FB6" w14:textId="77777777" w:rsidR="00B80396" w:rsidRDefault="00B80396" w:rsidP="00542F96">
      <w:pPr>
        <w:spacing w:line="480" w:lineRule="auto"/>
        <w:ind w:firstLine="720"/>
        <w:jc w:val="both"/>
        <w:rPr>
          <w:rFonts w:ascii="Times New Roman" w:eastAsia="sans-serif" w:hAnsi="Times New Roman" w:cs="Times New Roman"/>
          <w:color w:val="333333"/>
          <w:sz w:val="24"/>
          <w:szCs w:val="24"/>
          <w:lang w:eastAsia="zh-CN" w:bidi="ar"/>
        </w:rPr>
      </w:pPr>
    </w:p>
    <w:p w14:paraId="083311F2" w14:textId="77777777" w:rsidR="00B80396" w:rsidRDefault="00B80396" w:rsidP="00542F96">
      <w:pPr>
        <w:spacing w:line="480" w:lineRule="auto"/>
        <w:ind w:firstLine="720"/>
        <w:jc w:val="both"/>
        <w:rPr>
          <w:rFonts w:ascii="Times New Roman" w:eastAsia="sans-serif" w:hAnsi="Times New Roman" w:cs="Times New Roman"/>
          <w:color w:val="333333"/>
          <w:sz w:val="24"/>
          <w:szCs w:val="24"/>
          <w:lang w:eastAsia="zh-CN" w:bidi="ar"/>
        </w:rPr>
      </w:pPr>
    </w:p>
    <w:p w14:paraId="2A4428D0" w14:textId="77777777" w:rsidR="00B80396" w:rsidRDefault="00B80396" w:rsidP="00542F96">
      <w:pPr>
        <w:spacing w:line="480" w:lineRule="auto"/>
        <w:ind w:firstLine="720"/>
        <w:jc w:val="both"/>
        <w:rPr>
          <w:rFonts w:ascii="Times New Roman" w:eastAsia="sans-serif" w:hAnsi="Times New Roman" w:cs="Times New Roman"/>
          <w:color w:val="333333"/>
          <w:sz w:val="24"/>
          <w:szCs w:val="24"/>
          <w:lang w:eastAsia="zh-CN" w:bidi="ar"/>
        </w:rPr>
      </w:pPr>
    </w:p>
    <w:p w14:paraId="13DE7A5F" w14:textId="77777777" w:rsidR="00B80396" w:rsidRDefault="00B80396" w:rsidP="00542F96">
      <w:pPr>
        <w:spacing w:line="480" w:lineRule="auto"/>
        <w:ind w:firstLine="720"/>
        <w:jc w:val="both"/>
        <w:rPr>
          <w:rFonts w:ascii="Times New Roman" w:eastAsia="sans-serif" w:hAnsi="Times New Roman" w:cs="Times New Roman"/>
          <w:color w:val="333333"/>
          <w:sz w:val="24"/>
          <w:szCs w:val="24"/>
          <w:lang w:eastAsia="zh-CN" w:bidi="ar"/>
        </w:rPr>
      </w:pPr>
    </w:p>
    <w:p w14:paraId="59095AF0" w14:textId="77777777" w:rsidR="00B80396" w:rsidRDefault="00B80396" w:rsidP="00542F96">
      <w:pPr>
        <w:spacing w:line="480" w:lineRule="auto"/>
        <w:ind w:firstLine="720"/>
        <w:jc w:val="both"/>
        <w:rPr>
          <w:rFonts w:ascii="Times New Roman" w:eastAsia="sans-serif" w:hAnsi="Times New Roman" w:cs="Times New Roman"/>
          <w:color w:val="333333"/>
          <w:sz w:val="24"/>
          <w:szCs w:val="24"/>
          <w:lang w:eastAsia="zh-CN" w:bidi="ar"/>
        </w:rPr>
      </w:pPr>
    </w:p>
    <w:p w14:paraId="56F28D84" w14:textId="77777777" w:rsidR="00B80396" w:rsidRDefault="00B80396" w:rsidP="00542F96">
      <w:pPr>
        <w:spacing w:line="480" w:lineRule="auto"/>
        <w:ind w:firstLine="720"/>
        <w:jc w:val="both"/>
        <w:rPr>
          <w:rFonts w:ascii="Times New Roman" w:eastAsia="sans-serif" w:hAnsi="Times New Roman" w:cs="Times New Roman"/>
          <w:color w:val="333333"/>
          <w:sz w:val="24"/>
          <w:szCs w:val="24"/>
          <w:lang w:eastAsia="zh-CN" w:bidi="ar"/>
        </w:rPr>
      </w:pPr>
    </w:p>
    <w:p w14:paraId="322BE31C" w14:textId="77777777" w:rsidR="00B80396" w:rsidRDefault="00B80396" w:rsidP="00542F96">
      <w:pPr>
        <w:spacing w:line="480" w:lineRule="auto"/>
        <w:ind w:firstLine="720"/>
        <w:jc w:val="both"/>
        <w:rPr>
          <w:rFonts w:ascii="Times New Roman" w:eastAsia="sans-serif" w:hAnsi="Times New Roman" w:cs="Times New Roman"/>
          <w:color w:val="333333"/>
          <w:sz w:val="24"/>
          <w:szCs w:val="24"/>
          <w:lang w:eastAsia="zh-CN" w:bidi="ar"/>
        </w:rPr>
      </w:pPr>
    </w:p>
    <w:p w14:paraId="58B48110" w14:textId="77777777" w:rsidR="00B80396" w:rsidRDefault="00936C79" w:rsidP="00542F96">
      <w:pPr>
        <w:spacing w:line="480" w:lineRule="auto"/>
        <w:ind w:firstLine="720"/>
        <w:jc w:val="both"/>
        <w:rPr>
          <w:rFonts w:ascii="Times New Roman" w:eastAsia="sans-serif" w:hAnsi="Times New Roman" w:cs="Times New Roman"/>
          <w:color w:val="333333"/>
          <w:sz w:val="24"/>
          <w:szCs w:val="24"/>
          <w:lang w:eastAsia="zh-CN" w:bidi="ar"/>
        </w:rPr>
      </w:pPr>
      <w:r>
        <w:rPr>
          <w:rFonts w:ascii="Times New Roman" w:eastAsia="sans-serif" w:hAnsi="Times New Roman" w:cs="Times New Roman"/>
          <w:color w:val="333333"/>
          <w:sz w:val="24"/>
          <w:szCs w:val="24"/>
          <w:lang w:eastAsia="zh-CN" w:bidi="ar"/>
        </w:rPr>
        <w:t xml:space="preserve">                                                        </w:t>
      </w:r>
    </w:p>
    <w:p w14:paraId="1FC81F20" w14:textId="77777777" w:rsidR="00B80396" w:rsidRDefault="00B80396" w:rsidP="00542F96">
      <w:pPr>
        <w:spacing w:line="480" w:lineRule="auto"/>
        <w:ind w:firstLine="720"/>
        <w:jc w:val="both"/>
        <w:rPr>
          <w:rFonts w:ascii="Times New Roman" w:eastAsia="sans-serif" w:hAnsi="Times New Roman" w:cs="Times New Roman"/>
          <w:color w:val="333333"/>
          <w:sz w:val="24"/>
          <w:szCs w:val="24"/>
          <w:lang w:eastAsia="zh-CN" w:bidi="ar"/>
        </w:rPr>
      </w:pPr>
    </w:p>
    <w:p w14:paraId="5B5EE012" w14:textId="77777777" w:rsidR="00B80396" w:rsidRDefault="00B80396" w:rsidP="00542F96">
      <w:pPr>
        <w:spacing w:line="480" w:lineRule="auto"/>
        <w:ind w:firstLine="720"/>
        <w:jc w:val="both"/>
        <w:rPr>
          <w:rFonts w:ascii="Times New Roman" w:eastAsia="sans-serif" w:hAnsi="Times New Roman" w:cs="Times New Roman"/>
          <w:color w:val="333333"/>
          <w:sz w:val="24"/>
          <w:szCs w:val="24"/>
          <w:lang w:eastAsia="zh-CN" w:bidi="ar"/>
        </w:rPr>
      </w:pPr>
    </w:p>
    <w:p w14:paraId="61C6FD63" w14:textId="77777777" w:rsidR="00B80396" w:rsidRDefault="00B80396" w:rsidP="00542F96">
      <w:pPr>
        <w:spacing w:line="480" w:lineRule="auto"/>
        <w:ind w:firstLine="720"/>
        <w:rPr>
          <w:rFonts w:ascii="Times New Roman" w:eastAsia="sans-serif" w:hAnsi="Times New Roman" w:cs="Times New Roman"/>
          <w:color w:val="333333"/>
          <w:sz w:val="24"/>
          <w:szCs w:val="24"/>
          <w:lang w:eastAsia="zh-CN" w:bidi="ar"/>
        </w:rPr>
      </w:pPr>
    </w:p>
    <w:p w14:paraId="29F3998E" w14:textId="77777777" w:rsidR="00B80396" w:rsidRDefault="00B80396" w:rsidP="00542F96">
      <w:pPr>
        <w:spacing w:line="480" w:lineRule="auto"/>
        <w:ind w:firstLine="720"/>
        <w:rPr>
          <w:rFonts w:ascii="Times New Roman" w:eastAsia="sans-serif" w:hAnsi="Times New Roman" w:cs="Times New Roman"/>
          <w:color w:val="333333"/>
          <w:sz w:val="24"/>
          <w:szCs w:val="24"/>
          <w:lang w:eastAsia="zh-CN" w:bidi="ar"/>
        </w:rPr>
      </w:pPr>
    </w:p>
    <w:p w14:paraId="0156A738" w14:textId="77777777" w:rsidR="00B80396" w:rsidRDefault="00B80396" w:rsidP="00542F96">
      <w:pPr>
        <w:spacing w:line="480" w:lineRule="auto"/>
        <w:ind w:firstLine="720"/>
        <w:rPr>
          <w:rFonts w:ascii="Times New Roman" w:eastAsia="sans-serif" w:hAnsi="Times New Roman" w:cs="Times New Roman"/>
          <w:color w:val="333333"/>
          <w:sz w:val="24"/>
          <w:szCs w:val="24"/>
          <w:lang w:eastAsia="zh-CN" w:bidi="ar"/>
        </w:rPr>
      </w:pPr>
    </w:p>
    <w:p w14:paraId="7459BF85" w14:textId="77777777" w:rsidR="00B80396" w:rsidRDefault="00B80396" w:rsidP="00542F96">
      <w:pPr>
        <w:spacing w:line="480" w:lineRule="auto"/>
        <w:ind w:firstLine="720"/>
        <w:rPr>
          <w:rFonts w:ascii="Times New Roman" w:eastAsia="sans-serif" w:hAnsi="Times New Roman" w:cs="Times New Roman"/>
          <w:color w:val="333333"/>
          <w:sz w:val="24"/>
          <w:szCs w:val="24"/>
          <w:lang w:eastAsia="zh-CN" w:bidi="ar"/>
        </w:rPr>
      </w:pPr>
    </w:p>
    <w:p w14:paraId="321549A7" w14:textId="77777777" w:rsidR="00B80396" w:rsidRDefault="00B80396" w:rsidP="00542F96">
      <w:pPr>
        <w:spacing w:line="480" w:lineRule="auto"/>
        <w:ind w:firstLine="720"/>
        <w:rPr>
          <w:rFonts w:ascii="Times New Roman" w:eastAsia="sans-serif" w:hAnsi="Times New Roman" w:cs="Times New Roman"/>
          <w:color w:val="333333"/>
          <w:sz w:val="24"/>
          <w:szCs w:val="24"/>
          <w:lang w:eastAsia="zh-CN" w:bidi="ar"/>
        </w:rPr>
      </w:pPr>
    </w:p>
    <w:p w14:paraId="75B7661A" w14:textId="77777777" w:rsidR="00B80396" w:rsidRDefault="00B80396" w:rsidP="00542F96">
      <w:pPr>
        <w:spacing w:line="480" w:lineRule="auto"/>
        <w:ind w:firstLine="720"/>
        <w:rPr>
          <w:rFonts w:ascii="Times New Roman" w:eastAsia="sans-serif" w:hAnsi="Times New Roman" w:cs="Times New Roman"/>
          <w:color w:val="333333"/>
          <w:sz w:val="24"/>
          <w:szCs w:val="24"/>
          <w:lang w:eastAsia="zh-CN" w:bidi="ar"/>
        </w:rPr>
      </w:pPr>
    </w:p>
    <w:p w14:paraId="17D4FCDE" w14:textId="77777777" w:rsidR="00B80396" w:rsidRDefault="00B80396" w:rsidP="00542F96">
      <w:pPr>
        <w:spacing w:line="480" w:lineRule="auto"/>
        <w:ind w:firstLine="720"/>
        <w:rPr>
          <w:rFonts w:ascii="Times New Roman" w:eastAsia="sans-serif" w:hAnsi="Times New Roman" w:cs="Times New Roman"/>
          <w:color w:val="333333"/>
          <w:sz w:val="24"/>
          <w:szCs w:val="24"/>
          <w:lang w:eastAsia="zh-CN" w:bidi="ar"/>
        </w:rPr>
      </w:pPr>
    </w:p>
    <w:p w14:paraId="60F58938" w14:textId="77777777" w:rsidR="00B80396" w:rsidRDefault="00B80396" w:rsidP="00542F96">
      <w:pPr>
        <w:spacing w:line="480" w:lineRule="auto"/>
        <w:ind w:firstLine="720"/>
        <w:rPr>
          <w:rFonts w:ascii="Times New Roman" w:eastAsia="sans-serif" w:hAnsi="Times New Roman" w:cs="Times New Roman"/>
          <w:color w:val="333333"/>
          <w:sz w:val="24"/>
          <w:szCs w:val="24"/>
          <w:lang w:eastAsia="zh-CN" w:bidi="ar"/>
        </w:rPr>
      </w:pPr>
    </w:p>
    <w:p w14:paraId="469E0881" w14:textId="77777777" w:rsidR="00B80396" w:rsidRDefault="00B80396" w:rsidP="00542F96">
      <w:pPr>
        <w:spacing w:line="480" w:lineRule="auto"/>
        <w:ind w:firstLine="720"/>
        <w:rPr>
          <w:rFonts w:ascii="Times New Roman" w:eastAsia="sans-serif" w:hAnsi="Times New Roman" w:cs="Times New Roman"/>
          <w:color w:val="333333"/>
          <w:sz w:val="24"/>
          <w:szCs w:val="24"/>
          <w:lang w:eastAsia="zh-CN" w:bidi="ar"/>
        </w:rPr>
      </w:pPr>
    </w:p>
    <w:p w14:paraId="37B90A91" w14:textId="77777777" w:rsidR="00B80396" w:rsidRDefault="00B80396" w:rsidP="00542F96">
      <w:pPr>
        <w:spacing w:line="480" w:lineRule="auto"/>
        <w:ind w:firstLine="720"/>
        <w:rPr>
          <w:rFonts w:ascii="Times New Roman" w:eastAsia="sans-serif" w:hAnsi="Times New Roman" w:cs="Times New Roman"/>
          <w:color w:val="333333"/>
          <w:sz w:val="24"/>
          <w:szCs w:val="24"/>
          <w:lang w:eastAsia="zh-CN" w:bidi="ar"/>
        </w:rPr>
      </w:pPr>
    </w:p>
    <w:p w14:paraId="50D71E03" w14:textId="77777777" w:rsidR="00B80396" w:rsidRDefault="00B80396" w:rsidP="00542F96">
      <w:pPr>
        <w:spacing w:line="480" w:lineRule="auto"/>
        <w:ind w:firstLine="720"/>
        <w:rPr>
          <w:rFonts w:ascii="Times New Roman" w:eastAsia="sans-serif" w:hAnsi="Times New Roman" w:cs="Times New Roman"/>
          <w:color w:val="333333"/>
          <w:sz w:val="24"/>
          <w:szCs w:val="24"/>
          <w:lang w:eastAsia="zh-CN" w:bidi="ar"/>
        </w:rPr>
      </w:pPr>
    </w:p>
    <w:sectPr w:rsidR="00B80396" w:rsidSect="00614499">
      <w:headerReference w:type="default" r:id="rId8"/>
      <w:headerReference w:type="first" r:id="rId9"/>
      <w:pgSz w:w="12240" w:h="15840"/>
      <w:pgMar w:top="1440" w:right="1440" w:bottom="1440" w:left="1440" w:header="720" w:footer="0"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CBE956" w14:textId="77777777" w:rsidR="008D1959" w:rsidRDefault="008D1959">
      <w:pPr>
        <w:spacing w:after="0" w:line="240" w:lineRule="auto"/>
      </w:pPr>
      <w:r>
        <w:separator/>
      </w:r>
    </w:p>
  </w:endnote>
  <w:endnote w:type="continuationSeparator" w:id="0">
    <w:p w14:paraId="3F91D69F" w14:textId="77777777" w:rsidR="008D1959" w:rsidRDefault="008D19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FreeSans">
    <w:altName w:val="Times New Roman"/>
    <w:charset w:val="00"/>
    <w:family w:val="roman"/>
    <w:pitch w:val="default"/>
    <w:sig w:usb0="00000000" w:usb1="4600FDFF" w:usb2="000030A0" w:usb3="00000584" w:csb0="600001BF" w:csb1="DFF70000"/>
  </w:font>
  <w:font w:name="Courier New">
    <w:panose1 w:val="02070309020205020404"/>
    <w:charset w:val="00"/>
    <w:family w:val="modern"/>
    <w:pitch w:val="fixed"/>
    <w:sig w:usb0="E0002EFF" w:usb1="C0007843" w:usb2="00000009" w:usb3="00000000" w:csb0="000001FF" w:csb1="00000000"/>
  </w:font>
  <w:font w:name="Liberation Sans">
    <w:charset w:val="00"/>
    <w:family w:val="swiss"/>
    <w:pitch w:val="default"/>
    <w:sig w:usb0="A00002AF" w:usb1="500078FB" w:usb2="00000000" w:usb3="00000000" w:csb0="6000009F" w:csb1="DFD70000"/>
  </w:font>
  <w:font w:name="Noto Sans CJK SC">
    <w:charset w:val="86"/>
    <w:family w:val="roman"/>
    <w:pitch w:val="default"/>
    <w:sig w:usb0="30000003" w:usb1="2BDF3C10" w:usb2="00000016" w:usb3="00000000" w:csb0="602E0107" w:csb1="00000000"/>
  </w:font>
  <w:font w:name="Consolas">
    <w:panose1 w:val="020B0609020204030204"/>
    <w:charset w:val="00"/>
    <w:family w:val="modern"/>
    <w:pitch w:val="fixed"/>
    <w:sig w:usb0="E00002FF" w:usb1="0000FCFF" w:usb2="00000001" w:usb3="00000000" w:csb0="0000019F" w:csb1="00000000"/>
  </w:font>
  <w:font w:name="sans-serif">
    <w:altName w:val="Andale Mono"/>
    <w:charset w:val="00"/>
    <w:family w:val="auto"/>
    <w:pitch w:val="default"/>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89660A" w14:textId="77777777" w:rsidR="008D1959" w:rsidRDefault="008D1959">
      <w:pPr>
        <w:spacing w:after="0" w:line="240" w:lineRule="auto"/>
      </w:pPr>
      <w:r>
        <w:separator/>
      </w:r>
    </w:p>
  </w:footnote>
  <w:footnote w:type="continuationSeparator" w:id="0">
    <w:p w14:paraId="47F9F2CE" w14:textId="77777777" w:rsidR="008D1959" w:rsidRDefault="008D19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7C23AC" w14:textId="19998FFF" w:rsidR="00B80396" w:rsidRDefault="00614499" w:rsidP="00AE2039">
    <w:pPr>
      <w:spacing w:line="480" w:lineRule="auto"/>
      <w:ind w:firstLine="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r w:rsidR="00AE2039">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 </w:t>
    </w:r>
    <w:r w:rsidR="00AE2039">
      <w:rPr>
        <w:rFonts w:ascii="Times New Roman" w:hAnsi="Times New Roman" w:cs="Times New Roman"/>
        <w:color w:val="222222"/>
        <w:sz w:val="24"/>
        <w:szCs w:val="24"/>
        <w:shd w:val="clear" w:color="auto" w:fill="FFFFFF"/>
      </w:rPr>
      <w:t xml:space="preserve">                                      </w:t>
    </w:r>
    <w:r w:rsidR="00AE2039">
      <w:rPr>
        <w:rFonts w:ascii="Times New Roman" w:hAnsi="Times New Roman" w:cs="Times New Roman"/>
        <w:sz w:val="24"/>
        <w:szCs w:val="24"/>
      </w:rPr>
      <w:t>Engineering questions</w:t>
    </w:r>
    <w:r w:rsidR="00AE2039">
      <w:rPr>
        <w:rFonts w:ascii="Times New Roman" w:hAnsi="Times New Roman" w:cs="Times New Roman"/>
        <w:sz w:val="24"/>
        <w:szCs w:val="24"/>
      </w:rPr>
      <w:t xml:space="preserve">     </w:t>
    </w:r>
    <w:r w:rsidRPr="00614499">
      <w:rPr>
        <w:rFonts w:ascii="Times New Roman" w:hAnsi="Times New Roman" w:cs="Times New Roman"/>
        <w:color w:val="222222"/>
        <w:sz w:val="24"/>
        <w:szCs w:val="24"/>
        <w:shd w:val="clear" w:color="auto" w:fill="FFFFFF"/>
      </w:rPr>
      <w:fldChar w:fldCharType="begin"/>
    </w:r>
    <w:r w:rsidRPr="00614499">
      <w:rPr>
        <w:rFonts w:ascii="Times New Roman" w:hAnsi="Times New Roman" w:cs="Times New Roman"/>
        <w:color w:val="222222"/>
        <w:sz w:val="24"/>
        <w:szCs w:val="24"/>
        <w:shd w:val="clear" w:color="auto" w:fill="FFFFFF"/>
      </w:rPr>
      <w:instrText xml:space="preserve"> PAGE   \* MERGEFORMAT </w:instrText>
    </w:r>
    <w:r w:rsidRPr="00614499">
      <w:rPr>
        <w:rFonts w:ascii="Times New Roman" w:hAnsi="Times New Roman" w:cs="Times New Roman"/>
        <w:color w:val="222222"/>
        <w:sz w:val="24"/>
        <w:szCs w:val="24"/>
        <w:shd w:val="clear" w:color="auto" w:fill="FFFFFF"/>
      </w:rPr>
      <w:fldChar w:fldCharType="separate"/>
    </w:r>
    <w:r w:rsidR="0098401F">
      <w:rPr>
        <w:rFonts w:ascii="Times New Roman" w:hAnsi="Times New Roman" w:cs="Times New Roman"/>
        <w:noProof/>
        <w:color w:val="222222"/>
        <w:sz w:val="24"/>
        <w:szCs w:val="24"/>
        <w:shd w:val="clear" w:color="auto" w:fill="FFFFFF"/>
      </w:rPr>
      <w:t>2</w:t>
    </w:r>
    <w:r w:rsidRPr="00614499">
      <w:rPr>
        <w:rFonts w:ascii="Times New Roman" w:hAnsi="Times New Roman" w:cs="Times New Roman"/>
        <w:noProof/>
        <w:color w:val="222222"/>
        <w:sz w:val="24"/>
        <w:szCs w:val="24"/>
        <w:shd w:val="clear" w:color="auto" w:fill="FFFFF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CA1AF" w14:textId="2DB0DAD6" w:rsidR="00B80396" w:rsidRDefault="00614499" w:rsidP="0061449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FDEA46C"/>
    <w:multiLevelType w:val="singleLevel"/>
    <w:tmpl w:val="EFDEA46C"/>
    <w:lvl w:ilvl="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FE8"/>
    <w:rsid w:val="87E65999"/>
    <w:rsid w:val="95798456"/>
    <w:rsid w:val="96F2188A"/>
    <w:rsid w:val="99AF58FE"/>
    <w:rsid w:val="9BAFD0D7"/>
    <w:rsid w:val="9F9E5B14"/>
    <w:rsid w:val="9FDFC04F"/>
    <w:rsid w:val="A6B3DC0F"/>
    <w:rsid w:val="AFAF011B"/>
    <w:rsid w:val="AFDB52B6"/>
    <w:rsid w:val="BE73A296"/>
    <w:rsid w:val="BFFE1F8A"/>
    <w:rsid w:val="CAFF8E60"/>
    <w:rsid w:val="D3FB2C2E"/>
    <w:rsid w:val="D7FD1A91"/>
    <w:rsid w:val="DAFFA2E8"/>
    <w:rsid w:val="DCCFA95E"/>
    <w:rsid w:val="DE7F3661"/>
    <w:rsid w:val="DEE6C361"/>
    <w:rsid w:val="DFAF09FA"/>
    <w:rsid w:val="DFBFFF12"/>
    <w:rsid w:val="DFDFDE20"/>
    <w:rsid w:val="DFFECDB3"/>
    <w:rsid w:val="DFFF7220"/>
    <w:rsid w:val="E37FA8DC"/>
    <w:rsid w:val="EA575271"/>
    <w:rsid w:val="EBDB522E"/>
    <w:rsid w:val="EDFFD5B5"/>
    <w:rsid w:val="EE9E24B2"/>
    <w:rsid w:val="EFBFAD02"/>
    <w:rsid w:val="F6FF763C"/>
    <w:rsid w:val="F7C3FE77"/>
    <w:rsid w:val="F7FF1B70"/>
    <w:rsid w:val="F94D2F1B"/>
    <w:rsid w:val="FA173FC0"/>
    <w:rsid w:val="FA6D09FC"/>
    <w:rsid w:val="FAF5BDFA"/>
    <w:rsid w:val="FBCCD7DD"/>
    <w:rsid w:val="FDBF5682"/>
    <w:rsid w:val="FEBF7D20"/>
    <w:rsid w:val="FEFF85FB"/>
    <w:rsid w:val="FF3F8EE1"/>
    <w:rsid w:val="FF7EAB5F"/>
    <w:rsid w:val="FFDFFC3E"/>
    <w:rsid w:val="FFEF7B97"/>
    <w:rsid w:val="FFF63BB2"/>
    <w:rsid w:val="00000155"/>
    <w:rsid w:val="0000039C"/>
    <w:rsid w:val="000003B6"/>
    <w:rsid w:val="000005C7"/>
    <w:rsid w:val="00000D35"/>
    <w:rsid w:val="0000128B"/>
    <w:rsid w:val="0000217C"/>
    <w:rsid w:val="0000276B"/>
    <w:rsid w:val="0000290F"/>
    <w:rsid w:val="00002B8B"/>
    <w:rsid w:val="00003101"/>
    <w:rsid w:val="0000379B"/>
    <w:rsid w:val="0000499B"/>
    <w:rsid w:val="00005E31"/>
    <w:rsid w:val="0000750C"/>
    <w:rsid w:val="000075BA"/>
    <w:rsid w:val="000107CE"/>
    <w:rsid w:val="000116C3"/>
    <w:rsid w:val="000120DC"/>
    <w:rsid w:val="000123FE"/>
    <w:rsid w:val="00012991"/>
    <w:rsid w:val="00012E0B"/>
    <w:rsid w:val="00013169"/>
    <w:rsid w:val="00013753"/>
    <w:rsid w:val="0001382F"/>
    <w:rsid w:val="00013D34"/>
    <w:rsid w:val="000142BD"/>
    <w:rsid w:val="000148F0"/>
    <w:rsid w:val="000161A2"/>
    <w:rsid w:val="00017021"/>
    <w:rsid w:val="000171F3"/>
    <w:rsid w:val="000174B5"/>
    <w:rsid w:val="000175C5"/>
    <w:rsid w:val="000179CF"/>
    <w:rsid w:val="00017AD6"/>
    <w:rsid w:val="00017D79"/>
    <w:rsid w:val="00020359"/>
    <w:rsid w:val="00021763"/>
    <w:rsid w:val="00021F53"/>
    <w:rsid w:val="00022297"/>
    <w:rsid w:val="000228E6"/>
    <w:rsid w:val="000241D2"/>
    <w:rsid w:val="00024403"/>
    <w:rsid w:val="00024DB5"/>
    <w:rsid w:val="000250A1"/>
    <w:rsid w:val="000256B4"/>
    <w:rsid w:val="000258DB"/>
    <w:rsid w:val="00025E17"/>
    <w:rsid w:val="00026A03"/>
    <w:rsid w:val="00026E7C"/>
    <w:rsid w:val="000278BA"/>
    <w:rsid w:val="00027D42"/>
    <w:rsid w:val="000309AB"/>
    <w:rsid w:val="0003235F"/>
    <w:rsid w:val="00032A52"/>
    <w:rsid w:val="00032AD1"/>
    <w:rsid w:val="00033349"/>
    <w:rsid w:val="0003336F"/>
    <w:rsid w:val="0003390C"/>
    <w:rsid w:val="0003399C"/>
    <w:rsid w:val="00033DF7"/>
    <w:rsid w:val="00034089"/>
    <w:rsid w:val="00034245"/>
    <w:rsid w:val="0003484D"/>
    <w:rsid w:val="00034A93"/>
    <w:rsid w:val="00034FF9"/>
    <w:rsid w:val="000350F9"/>
    <w:rsid w:val="00035261"/>
    <w:rsid w:val="00035443"/>
    <w:rsid w:val="00035C48"/>
    <w:rsid w:val="000362E4"/>
    <w:rsid w:val="00036B4B"/>
    <w:rsid w:val="00036E03"/>
    <w:rsid w:val="00036E72"/>
    <w:rsid w:val="00036EB1"/>
    <w:rsid w:val="000373C3"/>
    <w:rsid w:val="000379E6"/>
    <w:rsid w:val="00037ED6"/>
    <w:rsid w:val="00040014"/>
    <w:rsid w:val="0004106C"/>
    <w:rsid w:val="000416EE"/>
    <w:rsid w:val="00041A5D"/>
    <w:rsid w:val="00041F2C"/>
    <w:rsid w:val="00042647"/>
    <w:rsid w:val="0004270F"/>
    <w:rsid w:val="00042AC8"/>
    <w:rsid w:val="000433C4"/>
    <w:rsid w:val="00043594"/>
    <w:rsid w:val="000435AB"/>
    <w:rsid w:val="000435C7"/>
    <w:rsid w:val="00043E23"/>
    <w:rsid w:val="0004465B"/>
    <w:rsid w:val="00044703"/>
    <w:rsid w:val="00045009"/>
    <w:rsid w:val="000456CB"/>
    <w:rsid w:val="00045A97"/>
    <w:rsid w:val="00045B25"/>
    <w:rsid w:val="0004745D"/>
    <w:rsid w:val="000476D1"/>
    <w:rsid w:val="000476F6"/>
    <w:rsid w:val="00050B51"/>
    <w:rsid w:val="00051422"/>
    <w:rsid w:val="00051945"/>
    <w:rsid w:val="00051E02"/>
    <w:rsid w:val="00052182"/>
    <w:rsid w:val="0005271C"/>
    <w:rsid w:val="00052C9E"/>
    <w:rsid w:val="00052CFA"/>
    <w:rsid w:val="00053329"/>
    <w:rsid w:val="000535DB"/>
    <w:rsid w:val="00053C04"/>
    <w:rsid w:val="00054ABE"/>
    <w:rsid w:val="00055206"/>
    <w:rsid w:val="00055258"/>
    <w:rsid w:val="0005556D"/>
    <w:rsid w:val="00056E10"/>
    <w:rsid w:val="00057493"/>
    <w:rsid w:val="00057674"/>
    <w:rsid w:val="0005794B"/>
    <w:rsid w:val="00057B69"/>
    <w:rsid w:val="00057BB1"/>
    <w:rsid w:val="000605AF"/>
    <w:rsid w:val="000606B6"/>
    <w:rsid w:val="0006086D"/>
    <w:rsid w:val="00060A79"/>
    <w:rsid w:val="00060DD1"/>
    <w:rsid w:val="00060F25"/>
    <w:rsid w:val="0006125E"/>
    <w:rsid w:val="00061D57"/>
    <w:rsid w:val="00062274"/>
    <w:rsid w:val="000625EF"/>
    <w:rsid w:val="00062611"/>
    <w:rsid w:val="00062659"/>
    <w:rsid w:val="000626E1"/>
    <w:rsid w:val="00062BE4"/>
    <w:rsid w:val="00062CE6"/>
    <w:rsid w:val="00063093"/>
    <w:rsid w:val="000632FD"/>
    <w:rsid w:val="00063882"/>
    <w:rsid w:val="00063B3C"/>
    <w:rsid w:val="00063ED9"/>
    <w:rsid w:val="00064098"/>
    <w:rsid w:val="0006434D"/>
    <w:rsid w:val="00064498"/>
    <w:rsid w:val="00064E83"/>
    <w:rsid w:val="0006562C"/>
    <w:rsid w:val="00065EF4"/>
    <w:rsid w:val="0006669A"/>
    <w:rsid w:val="00066A14"/>
    <w:rsid w:val="00067C4C"/>
    <w:rsid w:val="00067CA9"/>
    <w:rsid w:val="0007029D"/>
    <w:rsid w:val="000704B8"/>
    <w:rsid w:val="0007117A"/>
    <w:rsid w:val="00071231"/>
    <w:rsid w:val="000714DC"/>
    <w:rsid w:val="00071577"/>
    <w:rsid w:val="00071678"/>
    <w:rsid w:val="00072170"/>
    <w:rsid w:val="000727E0"/>
    <w:rsid w:val="00073687"/>
    <w:rsid w:val="0007374D"/>
    <w:rsid w:val="00073A8B"/>
    <w:rsid w:val="00073C44"/>
    <w:rsid w:val="00074A90"/>
    <w:rsid w:val="00075BF1"/>
    <w:rsid w:val="00075C07"/>
    <w:rsid w:val="00075FF1"/>
    <w:rsid w:val="0007635E"/>
    <w:rsid w:val="000765BF"/>
    <w:rsid w:val="000767F0"/>
    <w:rsid w:val="00076BEB"/>
    <w:rsid w:val="000806B0"/>
    <w:rsid w:val="0008092D"/>
    <w:rsid w:val="000810F6"/>
    <w:rsid w:val="000816E0"/>
    <w:rsid w:val="00081AC5"/>
    <w:rsid w:val="00081AD5"/>
    <w:rsid w:val="00081AE9"/>
    <w:rsid w:val="00081DF9"/>
    <w:rsid w:val="0008235E"/>
    <w:rsid w:val="0008338A"/>
    <w:rsid w:val="00083F05"/>
    <w:rsid w:val="00084319"/>
    <w:rsid w:val="0008471D"/>
    <w:rsid w:val="0008488C"/>
    <w:rsid w:val="00084BCF"/>
    <w:rsid w:val="0008576E"/>
    <w:rsid w:val="00085C4A"/>
    <w:rsid w:val="00085F46"/>
    <w:rsid w:val="000863FE"/>
    <w:rsid w:val="00086615"/>
    <w:rsid w:val="00086BBE"/>
    <w:rsid w:val="000878A9"/>
    <w:rsid w:val="00087D93"/>
    <w:rsid w:val="000902C9"/>
    <w:rsid w:val="00090BD1"/>
    <w:rsid w:val="00090FD5"/>
    <w:rsid w:val="00091429"/>
    <w:rsid w:val="00092522"/>
    <w:rsid w:val="000926AB"/>
    <w:rsid w:val="00092717"/>
    <w:rsid w:val="00092764"/>
    <w:rsid w:val="00092B5F"/>
    <w:rsid w:val="00093060"/>
    <w:rsid w:val="00093751"/>
    <w:rsid w:val="000944A5"/>
    <w:rsid w:val="00094660"/>
    <w:rsid w:val="00094A30"/>
    <w:rsid w:val="0009513A"/>
    <w:rsid w:val="000952AA"/>
    <w:rsid w:val="000955C2"/>
    <w:rsid w:val="00095CF5"/>
    <w:rsid w:val="00095D78"/>
    <w:rsid w:val="00096893"/>
    <w:rsid w:val="00096A12"/>
    <w:rsid w:val="00096C34"/>
    <w:rsid w:val="0009710E"/>
    <w:rsid w:val="00097412"/>
    <w:rsid w:val="00097C3F"/>
    <w:rsid w:val="000A0015"/>
    <w:rsid w:val="000A00AF"/>
    <w:rsid w:val="000A07C4"/>
    <w:rsid w:val="000A0B0D"/>
    <w:rsid w:val="000A0D2E"/>
    <w:rsid w:val="000A0FC1"/>
    <w:rsid w:val="000A10CF"/>
    <w:rsid w:val="000A156D"/>
    <w:rsid w:val="000A1C1A"/>
    <w:rsid w:val="000A1EE3"/>
    <w:rsid w:val="000A1F5A"/>
    <w:rsid w:val="000A20A6"/>
    <w:rsid w:val="000A22F2"/>
    <w:rsid w:val="000A23D9"/>
    <w:rsid w:val="000A26E8"/>
    <w:rsid w:val="000A2B70"/>
    <w:rsid w:val="000A3FAA"/>
    <w:rsid w:val="000A4C60"/>
    <w:rsid w:val="000A5101"/>
    <w:rsid w:val="000A5232"/>
    <w:rsid w:val="000A5324"/>
    <w:rsid w:val="000A57AA"/>
    <w:rsid w:val="000A5BB1"/>
    <w:rsid w:val="000A5CEF"/>
    <w:rsid w:val="000A5D3D"/>
    <w:rsid w:val="000A679D"/>
    <w:rsid w:val="000A6D1A"/>
    <w:rsid w:val="000A7291"/>
    <w:rsid w:val="000A7C14"/>
    <w:rsid w:val="000B0073"/>
    <w:rsid w:val="000B06AA"/>
    <w:rsid w:val="000B0895"/>
    <w:rsid w:val="000B0B92"/>
    <w:rsid w:val="000B13AE"/>
    <w:rsid w:val="000B1BAA"/>
    <w:rsid w:val="000B2532"/>
    <w:rsid w:val="000B2550"/>
    <w:rsid w:val="000B3923"/>
    <w:rsid w:val="000B3C2C"/>
    <w:rsid w:val="000B3D13"/>
    <w:rsid w:val="000B41D4"/>
    <w:rsid w:val="000B469E"/>
    <w:rsid w:val="000B4F06"/>
    <w:rsid w:val="000B4F1C"/>
    <w:rsid w:val="000B517E"/>
    <w:rsid w:val="000B5495"/>
    <w:rsid w:val="000B5FC0"/>
    <w:rsid w:val="000B600F"/>
    <w:rsid w:val="000B6B5D"/>
    <w:rsid w:val="000B6CE4"/>
    <w:rsid w:val="000B7479"/>
    <w:rsid w:val="000B75F8"/>
    <w:rsid w:val="000C0029"/>
    <w:rsid w:val="000C0905"/>
    <w:rsid w:val="000C099D"/>
    <w:rsid w:val="000C0AC6"/>
    <w:rsid w:val="000C19D6"/>
    <w:rsid w:val="000C1F88"/>
    <w:rsid w:val="000C2380"/>
    <w:rsid w:val="000C2793"/>
    <w:rsid w:val="000C289A"/>
    <w:rsid w:val="000C31EB"/>
    <w:rsid w:val="000C3307"/>
    <w:rsid w:val="000C3A57"/>
    <w:rsid w:val="000C4022"/>
    <w:rsid w:val="000C506A"/>
    <w:rsid w:val="000C53E5"/>
    <w:rsid w:val="000C5553"/>
    <w:rsid w:val="000C71A5"/>
    <w:rsid w:val="000C728A"/>
    <w:rsid w:val="000C78FA"/>
    <w:rsid w:val="000C7AEF"/>
    <w:rsid w:val="000C7C0D"/>
    <w:rsid w:val="000D0213"/>
    <w:rsid w:val="000D1111"/>
    <w:rsid w:val="000D127C"/>
    <w:rsid w:val="000D18DE"/>
    <w:rsid w:val="000D1BE8"/>
    <w:rsid w:val="000D22A2"/>
    <w:rsid w:val="000D2715"/>
    <w:rsid w:val="000D31EA"/>
    <w:rsid w:val="000D3459"/>
    <w:rsid w:val="000D40B7"/>
    <w:rsid w:val="000D46C8"/>
    <w:rsid w:val="000D4AD0"/>
    <w:rsid w:val="000D604B"/>
    <w:rsid w:val="000D7159"/>
    <w:rsid w:val="000D7240"/>
    <w:rsid w:val="000D7480"/>
    <w:rsid w:val="000D7E7B"/>
    <w:rsid w:val="000E006E"/>
    <w:rsid w:val="000E0431"/>
    <w:rsid w:val="000E08C3"/>
    <w:rsid w:val="000E0DA9"/>
    <w:rsid w:val="000E1317"/>
    <w:rsid w:val="000E135A"/>
    <w:rsid w:val="000E20BD"/>
    <w:rsid w:val="000E3107"/>
    <w:rsid w:val="000E3733"/>
    <w:rsid w:val="000E395E"/>
    <w:rsid w:val="000E46BC"/>
    <w:rsid w:val="000E479E"/>
    <w:rsid w:val="000E482A"/>
    <w:rsid w:val="000E4F7E"/>
    <w:rsid w:val="000E54A8"/>
    <w:rsid w:val="000E5A2D"/>
    <w:rsid w:val="000E5CBD"/>
    <w:rsid w:val="000E622D"/>
    <w:rsid w:val="000E65B6"/>
    <w:rsid w:val="000E68F9"/>
    <w:rsid w:val="000E6B45"/>
    <w:rsid w:val="000E6FD9"/>
    <w:rsid w:val="000E702D"/>
    <w:rsid w:val="000E796D"/>
    <w:rsid w:val="000E7A89"/>
    <w:rsid w:val="000E7B12"/>
    <w:rsid w:val="000F1124"/>
    <w:rsid w:val="000F1313"/>
    <w:rsid w:val="000F191E"/>
    <w:rsid w:val="000F22E8"/>
    <w:rsid w:val="000F31E3"/>
    <w:rsid w:val="000F32DC"/>
    <w:rsid w:val="000F33CC"/>
    <w:rsid w:val="000F3773"/>
    <w:rsid w:val="000F3AC0"/>
    <w:rsid w:val="000F3FE6"/>
    <w:rsid w:val="000F4047"/>
    <w:rsid w:val="000F4197"/>
    <w:rsid w:val="000F42B4"/>
    <w:rsid w:val="000F46F1"/>
    <w:rsid w:val="000F4C69"/>
    <w:rsid w:val="000F524F"/>
    <w:rsid w:val="000F55B5"/>
    <w:rsid w:val="000F5730"/>
    <w:rsid w:val="000F6029"/>
    <w:rsid w:val="000F6CAB"/>
    <w:rsid w:val="000F735F"/>
    <w:rsid w:val="000F7361"/>
    <w:rsid w:val="000F7628"/>
    <w:rsid w:val="000F7CF4"/>
    <w:rsid w:val="001002D3"/>
    <w:rsid w:val="001002E1"/>
    <w:rsid w:val="0010043B"/>
    <w:rsid w:val="00100658"/>
    <w:rsid w:val="001006FA"/>
    <w:rsid w:val="001007FD"/>
    <w:rsid w:val="00101306"/>
    <w:rsid w:val="00101A9A"/>
    <w:rsid w:val="00101F52"/>
    <w:rsid w:val="0010217A"/>
    <w:rsid w:val="0010284D"/>
    <w:rsid w:val="00102A12"/>
    <w:rsid w:val="00102E01"/>
    <w:rsid w:val="0010306F"/>
    <w:rsid w:val="00103253"/>
    <w:rsid w:val="0010386D"/>
    <w:rsid w:val="001038AD"/>
    <w:rsid w:val="00103DB2"/>
    <w:rsid w:val="0010411B"/>
    <w:rsid w:val="00104488"/>
    <w:rsid w:val="001046E4"/>
    <w:rsid w:val="001049A0"/>
    <w:rsid w:val="00105330"/>
    <w:rsid w:val="00105355"/>
    <w:rsid w:val="00105CC9"/>
    <w:rsid w:val="00106916"/>
    <w:rsid w:val="00106BE6"/>
    <w:rsid w:val="00106D7B"/>
    <w:rsid w:val="001073EA"/>
    <w:rsid w:val="00107619"/>
    <w:rsid w:val="001079BB"/>
    <w:rsid w:val="00107A47"/>
    <w:rsid w:val="00107C1B"/>
    <w:rsid w:val="001101E2"/>
    <w:rsid w:val="001108EC"/>
    <w:rsid w:val="00110D72"/>
    <w:rsid w:val="0011107C"/>
    <w:rsid w:val="00111352"/>
    <w:rsid w:val="001118F2"/>
    <w:rsid w:val="00111E7E"/>
    <w:rsid w:val="001125B9"/>
    <w:rsid w:val="00112DF4"/>
    <w:rsid w:val="001135B9"/>
    <w:rsid w:val="00113CEC"/>
    <w:rsid w:val="00113F2C"/>
    <w:rsid w:val="00114716"/>
    <w:rsid w:val="00114999"/>
    <w:rsid w:val="0011551E"/>
    <w:rsid w:val="00115BE7"/>
    <w:rsid w:val="00115F5B"/>
    <w:rsid w:val="00116490"/>
    <w:rsid w:val="001168AB"/>
    <w:rsid w:val="00116C10"/>
    <w:rsid w:val="00117252"/>
    <w:rsid w:val="00117BEC"/>
    <w:rsid w:val="00120034"/>
    <w:rsid w:val="001214BE"/>
    <w:rsid w:val="00121FE4"/>
    <w:rsid w:val="00122189"/>
    <w:rsid w:val="00122B57"/>
    <w:rsid w:val="0012350B"/>
    <w:rsid w:val="00123787"/>
    <w:rsid w:val="00123C6F"/>
    <w:rsid w:val="001247C0"/>
    <w:rsid w:val="001254A2"/>
    <w:rsid w:val="001257D6"/>
    <w:rsid w:val="001259E2"/>
    <w:rsid w:val="00125B71"/>
    <w:rsid w:val="00125E6D"/>
    <w:rsid w:val="00126758"/>
    <w:rsid w:val="001272DF"/>
    <w:rsid w:val="00130379"/>
    <w:rsid w:val="00130763"/>
    <w:rsid w:val="00130E62"/>
    <w:rsid w:val="0013159C"/>
    <w:rsid w:val="00131ED3"/>
    <w:rsid w:val="001324DF"/>
    <w:rsid w:val="0013339F"/>
    <w:rsid w:val="00133ABF"/>
    <w:rsid w:val="00133B59"/>
    <w:rsid w:val="00133FF1"/>
    <w:rsid w:val="001344CD"/>
    <w:rsid w:val="00134D2D"/>
    <w:rsid w:val="0013504E"/>
    <w:rsid w:val="0013555D"/>
    <w:rsid w:val="00135A6F"/>
    <w:rsid w:val="00135C45"/>
    <w:rsid w:val="001360E7"/>
    <w:rsid w:val="001363A6"/>
    <w:rsid w:val="001364CC"/>
    <w:rsid w:val="001366A7"/>
    <w:rsid w:val="00136D71"/>
    <w:rsid w:val="0014004E"/>
    <w:rsid w:val="001401D9"/>
    <w:rsid w:val="001405C3"/>
    <w:rsid w:val="00140C84"/>
    <w:rsid w:val="00140F1F"/>
    <w:rsid w:val="001411CD"/>
    <w:rsid w:val="001418DF"/>
    <w:rsid w:val="001421FB"/>
    <w:rsid w:val="0014317B"/>
    <w:rsid w:val="00143BBD"/>
    <w:rsid w:val="001440AB"/>
    <w:rsid w:val="001441BA"/>
    <w:rsid w:val="00144486"/>
    <w:rsid w:val="00144EFB"/>
    <w:rsid w:val="001450DA"/>
    <w:rsid w:val="001455D2"/>
    <w:rsid w:val="00146168"/>
    <w:rsid w:val="00146487"/>
    <w:rsid w:val="001467A2"/>
    <w:rsid w:val="00146912"/>
    <w:rsid w:val="00146D69"/>
    <w:rsid w:val="00146E6B"/>
    <w:rsid w:val="00146FA2"/>
    <w:rsid w:val="00147E4F"/>
    <w:rsid w:val="00150001"/>
    <w:rsid w:val="00150670"/>
    <w:rsid w:val="00150882"/>
    <w:rsid w:val="00151598"/>
    <w:rsid w:val="00151975"/>
    <w:rsid w:val="00151BCD"/>
    <w:rsid w:val="001521A5"/>
    <w:rsid w:val="00152571"/>
    <w:rsid w:val="001528FA"/>
    <w:rsid w:val="00152C44"/>
    <w:rsid w:val="00152D70"/>
    <w:rsid w:val="00152DC0"/>
    <w:rsid w:val="00152E83"/>
    <w:rsid w:val="00153987"/>
    <w:rsid w:val="00154262"/>
    <w:rsid w:val="00155019"/>
    <w:rsid w:val="001551A3"/>
    <w:rsid w:val="001556E3"/>
    <w:rsid w:val="00155AB9"/>
    <w:rsid w:val="00155ABF"/>
    <w:rsid w:val="001561A5"/>
    <w:rsid w:val="00157C27"/>
    <w:rsid w:val="00157DBF"/>
    <w:rsid w:val="00160024"/>
    <w:rsid w:val="001608B1"/>
    <w:rsid w:val="001608D5"/>
    <w:rsid w:val="00160A7C"/>
    <w:rsid w:val="00160F43"/>
    <w:rsid w:val="001617DD"/>
    <w:rsid w:val="0016195A"/>
    <w:rsid w:val="00161AC5"/>
    <w:rsid w:val="00161B97"/>
    <w:rsid w:val="001621B2"/>
    <w:rsid w:val="00162343"/>
    <w:rsid w:val="001623CE"/>
    <w:rsid w:val="00162407"/>
    <w:rsid w:val="00162961"/>
    <w:rsid w:val="00162C42"/>
    <w:rsid w:val="001633C4"/>
    <w:rsid w:val="001637F6"/>
    <w:rsid w:val="00164C0C"/>
    <w:rsid w:val="0016511D"/>
    <w:rsid w:val="0016571B"/>
    <w:rsid w:val="00165E4C"/>
    <w:rsid w:val="00166C16"/>
    <w:rsid w:val="00167294"/>
    <w:rsid w:val="00167879"/>
    <w:rsid w:val="00167C4D"/>
    <w:rsid w:val="00167D17"/>
    <w:rsid w:val="0017043D"/>
    <w:rsid w:val="001706CA"/>
    <w:rsid w:val="0017084A"/>
    <w:rsid w:val="0017094E"/>
    <w:rsid w:val="00170AD5"/>
    <w:rsid w:val="00170B38"/>
    <w:rsid w:val="00171A2C"/>
    <w:rsid w:val="00171D88"/>
    <w:rsid w:val="00171F18"/>
    <w:rsid w:val="0017246A"/>
    <w:rsid w:val="001726D7"/>
    <w:rsid w:val="001726D9"/>
    <w:rsid w:val="00173207"/>
    <w:rsid w:val="00173EA3"/>
    <w:rsid w:val="00174668"/>
    <w:rsid w:val="00174739"/>
    <w:rsid w:val="001747A2"/>
    <w:rsid w:val="00174C27"/>
    <w:rsid w:val="00174EA5"/>
    <w:rsid w:val="00175A43"/>
    <w:rsid w:val="00175AA6"/>
    <w:rsid w:val="00175E88"/>
    <w:rsid w:val="0017630E"/>
    <w:rsid w:val="001765BD"/>
    <w:rsid w:val="0017681F"/>
    <w:rsid w:val="001774FA"/>
    <w:rsid w:val="00177A83"/>
    <w:rsid w:val="00177B8B"/>
    <w:rsid w:val="00177CEF"/>
    <w:rsid w:val="0018030D"/>
    <w:rsid w:val="001805F8"/>
    <w:rsid w:val="00181819"/>
    <w:rsid w:val="0018194B"/>
    <w:rsid w:val="00181BBE"/>
    <w:rsid w:val="001820D5"/>
    <w:rsid w:val="00182675"/>
    <w:rsid w:val="001826B7"/>
    <w:rsid w:val="00182769"/>
    <w:rsid w:val="00182CA8"/>
    <w:rsid w:val="0018310C"/>
    <w:rsid w:val="00183186"/>
    <w:rsid w:val="001831FE"/>
    <w:rsid w:val="00183762"/>
    <w:rsid w:val="00183FCF"/>
    <w:rsid w:val="00184563"/>
    <w:rsid w:val="0018490E"/>
    <w:rsid w:val="00184B5C"/>
    <w:rsid w:val="0018518D"/>
    <w:rsid w:val="00185D24"/>
    <w:rsid w:val="00185F9F"/>
    <w:rsid w:val="001861BE"/>
    <w:rsid w:val="0018685F"/>
    <w:rsid w:val="00186D10"/>
    <w:rsid w:val="00187145"/>
    <w:rsid w:val="00187361"/>
    <w:rsid w:val="001873DE"/>
    <w:rsid w:val="00187A2D"/>
    <w:rsid w:val="0019045E"/>
    <w:rsid w:val="001907D6"/>
    <w:rsid w:val="0019107C"/>
    <w:rsid w:val="00191480"/>
    <w:rsid w:val="00192842"/>
    <w:rsid w:val="001929CC"/>
    <w:rsid w:val="001929E0"/>
    <w:rsid w:val="001930F0"/>
    <w:rsid w:val="00193415"/>
    <w:rsid w:val="0019359B"/>
    <w:rsid w:val="001935A6"/>
    <w:rsid w:val="0019371A"/>
    <w:rsid w:val="001939CC"/>
    <w:rsid w:val="00193D0A"/>
    <w:rsid w:val="00193E42"/>
    <w:rsid w:val="001943C9"/>
    <w:rsid w:val="001950D0"/>
    <w:rsid w:val="00195141"/>
    <w:rsid w:val="00195BD4"/>
    <w:rsid w:val="001961C1"/>
    <w:rsid w:val="00196DB7"/>
    <w:rsid w:val="001973CE"/>
    <w:rsid w:val="001973D9"/>
    <w:rsid w:val="001976F8"/>
    <w:rsid w:val="00197B7E"/>
    <w:rsid w:val="00197D71"/>
    <w:rsid w:val="00197E8A"/>
    <w:rsid w:val="001A0803"/>
    <w:rsid w:val="001A0E0B"/>
    <w:rsid w:val="001A1827"/>
    <w:rsid w:val="001A1BA1"/>
    <w:rsid w:val="001A1C3D"/>
    <w:rsid w:val="001A1EDC"/>
    <w:rsid w:val="001A2B57"/>
    <w:rsid w:val="001A311D"/>
    <w:rsid w:val="001A4727"/>
    <w:rsid w:val="001A5153"/>
    <w:rsid w:val="001A578F"/>
    <w:rsid w:val="001A647C"/>
    <w:rsid w:val="001A7A29"/>
    <w:rsid w:val="001A7E1E"/>
    <w:rsid w:val="001B00FE"/>
    <w:rsid w:val="001B03C9"/>
    <w:rsid w:val="001B06B3"/>
    <w:rsid w:val="001B09DC"/>
    <w:rsid w:val="001B0A2F"/>
    <w:rsid w:val="001B0DA2"/>
    <w:rsid w:val="001B1FFD"/>
    <w:rsid w:val="001B24BB"/>
    <w:rsid w:val="001B2933"/>
    <w:rsid w:val="001B2AA3"/>
    <w:rsid w:val="001B2C32"/>
    <w:rsid w:val="001B2C38"/>
    <w:rsid w:val="001B329D"/>
    <w:rsid w:val="001B379B"/>
    <w:rsid w:val="001B478E"/>
    <w:rsid w:val="001B5902"/>
    <w:rsid w:val="001B5D06"/>
    <w:rsid w:val="001B63A3"/>
    <w:rsid w:val="001B6A96"/>
    <w:rsid w:val="001B6CCE"/>
    <w:rsid w:val="001B72AF"/>
    <w:rsid w:val="001B7EC6"/>
    <w:rsid w:val="001C008B"/>
    <w:rsid w:val="001C0936"/>
    <w:rsid w:val="001C1B00"/>
    <w:rsid w:val="001C1BFB"/>
    <w:rsid w:val="001C1CFA"/>
    <w:rsid w:val="001C1D3B"/>
    <w:rsid w:val="001C1F2D"/>
    <w:rsid w:val="001C227D"/>
    <w:rsid w:val="001C238C"/>
    <w:rsid w:val="001C2B87"/>
    <w:rsid w:val="001C309F"/>
    <w:rsid w:val="001C30EE"/>
    <w:rsid w:val="001C3271"/>
    <w:rsid w:val="001C3311"/>
    <w:rsid w:val="001C35D9"/>
    <w:rsid w:val="001C430C"/>
    <w:rsid w:val="001C486B"/>
    <w:rsid w:val="001C51BF"/>
    <w:rsid w:val="001C56EA"/>
    <w:rsid w:val="001C58AC"/>
    <w:rsid w:val="001C5D70"/>
    <w:rsid w:val="001C62A3"/>
    <w:rsid w:val="001C636C"/>
    <w:rsid w:val="001C63F3"/>
    <w:rsid w:val="001C6E82"/>
    <w:rsid w:val="001C76B0"/>
    <w:rsid w:val="001C7896"/>
    <w:rsid w:val="001C7D18"/>
    <w:rsid w:val="001D0016"/>
    <w:rsid w:val="001D00BF"/>
    <w:rsid w:val="001D016D"/>
    <w:rsid w:val="001D0355"/>
    <w:rsid w:val="001D0B1B"/>
    <w:rsid w:val="001D0B1F"/>
    <w:rsid w:val="001D0CA7"/>
    <w:rsid w:val="001D1004"/>
    <w:rsid w:val="001D1586"/>
    <w:rsid w:val="001D1961"/>
    <w:rsid w:val="001D1BC6"/>
    <w:rsid w:val="001D2197"/>
    <w:rsid w:val="001D22AD"/>
    <w:rsid w:val="001D270A"/>
    <w:rsid w:val="001D27F2"/>
    <w:rsid w:val="001D3225"/>
    <w:rsid w:val="001D3378"/>
    <w:rsid w:val="001D3DAC"/>
    <w:rsid w:val="001D4273"/>
    <w:rsid w:val="001D4E49"/>
    <w:rsid w:val="001D52C3"/>
    <w:rsid w:val="001D532B"/>
    <w:rsid w:val="001D621F"/>
    <w:rsid w:val="001D688F"/>
    <w:rsid w:val="001D7701"/>
    <w:rsid w:val="001D784F"/>
    <w:rsid w:val="001D7DEB"/>
    <w:rsid w:val="001E0791"/>
    <w:rsid w:val="001E0906"/>
    <w:rsid w:val="001E0AAA"/>
    <w:rsid w:val="001E106B"/>
    <w:rsid w:val="001E12C8"/>
    <w:rsid w:val="001E2BB2"/>
    <w:rsid w:val="001E30F3"/>
    <w:rsid w:val="001E3B73"/>
    <w:rsid w:val="001E44C6"/>
    <w:rsid w:val="001E4E76"/>
    <w:rsid w:val="001E5090"/>
    <w:rsid w:val="001E54CC"/>
    <w:rsid w:val="001E672B"/>
    <w:rsid w:val="001E6C1D"/>
    <w:rsid w:val="001E6CB9"/>
    <w:rsid w:val="001E7024"/>
    <w:rsid w:val="001E785F"/>
    <w:rsid w:val="001E7E9F"/>
    <w:rsid w:val="001F0116"/>
    <w:rsid w:val="001F08BF"/>
    <w:rsid w:val="001F102A"/>
    <w:rsid w:val="001F102E"/>
    <w:rsid w:val="001F14B1"/>
    <w:rsid w:val="001F15B8"/>
    <w:rsid w:val="001F1A85"/>
    <w:rsid w:val="001F2584"/>
    <w:rsid w:val="001F25FC"/>
    <w:rsid w:val="001F2D33"/>
    <w:rsid w:val="001F44B0"/>
    <w:rsid w:val="001F4974"/>
    <w:rsid w:val="001F4C35"/>
    <w:rsid w:val="001F4EBF"/>
    <w:rsid w:val="001F4FD3"/>
    <w:rsid w:val="001F50A8"/>
    <w:rsid w:val="001F510A"/>
    <w:rsid w:val="001F55B0"/>
    <w:rsid w:val="001F5FEE"/>
    <w:rsid w:val="001F6202"/>
    <w:rsid w:val="001F75F9"/>
    <w:rsid w:val="001F7D0C"/>
    <w:rsid w:val="002009E2"/>
    <w:rsid w:val="0020125C"/>
    <w:rsid w:val="0020138F"/>
    <w:rsid w:val="002013B9"/>
    <w:rsid w:val="00201AF4"/>
    <w:rsid w:val="00201F71"/>
    <w:rsid w:val="002020DA"/>
    <w:rsid w:val="00202674"/>
    <w:rsid w:val="00202B99"/>
    <w:rsid w:val="00202FF3"/>
    <w:rsid w:val="00203237"/>
    <w:rsid w:val="002032AD"/>
    <w:rsid w:val="002032B2"/>
    <w:rsid w:val="002036F2"/>
    <w:rsid w:val="00203AEF"/>
    <w:rsid w:val="00203CDB"/>
    <w:rsid w:val="00204743"/>
    <w:rsid w:val="00204EF1"/>
    <w:rsid w:val="002057CF"/>
    <w:rsid w:val="00205FA1"/>
    <w:rsid w:val="0020622B"/>
    <w:rsid w:val="00206626"/>
    <w:rsid w:val="00206694"/>
    <w:rsid w:val="0020723D"/>
    <w:rsid w:val="002078A9"/>
    <w:rsid w:val="00207A36"/>
    <w:rsid w:val="00207BC8"/>
    <w:rsid w:val="002102E5"/>
    <w:rsid w:val="0021046B"/>
    <w:rsid w:val="002105EE"/>
    <w:rsid w:val="00210BFF"/>
    <w:rsid w:val="00210CE6"/>
    <w:rsid w:val="00210FFB"/>
    <w:rsid w:val="002111C9"/>
    <w:rsid w:val="00211267"/>
    <w:rsid w:val="00211BC4"/>
    <w:rsid w:val="002121CD"/>
    <w:rsid w:val="00212552"/>
    <w:rsid w:val="00212657"/>
    <w:rsid w:val="00213537"/>
    <w:rsid w:val="00213E6A"/>
    <w:rsid w:val="00214847"/>
    <w:rsid w:val="00215351"/>
    <w:rsid w:val="00215971"/>
    <w:rsid w:val="00215E1C"/>
    <w:rsid w:val="00216478"/>
    <w:rsid w:val="00216EBF"/>
    <w:rsid w:val="0021707C"/>
    <w:rsid w:val="00217CFA"/>
    <w:rsid w:val="00220657"/>
    <w:rsid w:val="0022067A"/>
    <w:rsid w:val="00220794"/>
    <w:rsid w:val="00220B89"/>
    <w:rsid w:val="00221125"/>
    <w:rsid w:val="002213FD"/>
    <w:rsid w:val="0022333A"/>
    <w:rsid w:val="0022337D"/>
    <w:rsid w:val="00223EC6"/>
    <w:rsid w:val="00224194"/>
    <w:rsid w:val="00224D4B"/>
    <w:rsid w:val="002252CB"/>
    <w:rsid w:val="00225D02"/>
    <w:rsid w:val="00225DAA"/>
    <w:rsid w:val="00227556"/>
    <w:rsid w:val="00227A87"/>
    <w:rsid w:val="00230D6C"/>
    <w:rsid w:val="0023102A"/>
    <w:rsid w:val="002311AE"/>
    <w:rsid w:val="0023159F"/>
    <w:rsid w:val="0023177F"/>
    <w:rsid w:val="002320BD"/>
    <w:rsid w:val="002320DD"/>
    <w:rsid w:val="002320FE"/>
    <w:rsid w:val="0023275C"/>
    <w:rsid w:val="002328C1"/>
    <w:rsid w:val="002338B2"/>
    <w:rsid w:val="00233AB2"/>
    <w:rsid w:val="00233ED4"/>
    <w:rsid w:val="002340DC"/>
    <w:rsid w:val="00234485"/>
    <w:rsid w:val="0023456D"/>
    <w:rsid w:val="00235877"/>
    <w:rsid w:val="002371CE"/>
    <w:rsid w:val="00237200"/>
    <w:rsid w:val="0023727F"/>
    <w:rsid w:val="00237339"/>
    <w:rsid w:val="0023792F"/>
    <w:rsid w:val="002379EF"/>
    <w:rsid w:val="00237A7E"/>
    <w:rsid w:val="00237C89"/>
    <w:rsid w:val="0024044D"/>
    <w:rsid w:val="002415F6"/>
    <w:rsid w:val="00241CF7"/>
    <w:rsid w:val="002422DB"/>
    <w:rsid w:val="00242D2E"/>
    <w:rsid w:val="002434C2"/>
    <w:rsid w:val="002435C1"/>
    <w:rsid w:val="00243D92"/>
    <w:rsid w:val="00243DB9"/>
    <w:rsid w:val="002446BA"/>
    <w:rsid w:val="00244761"/>
    <w:rsid w:val="002447B4"/>
    <w:rsid w:val="00247401"/>
    <w:rsid w:val="002474A4"/>
    <w:rsid w:val="00247FB7"/>
    <w:rsid w:val="002503B9"/>
    <w:rsid w:val="00250CC1"/>
    <w:rsid w:val="0025105A"/>
    <w:rsid w:val="00251064"/>
    <w:rsid w:val="00251B8E"/>
    <w:rsid w:val="002529DB"/>
    <w:rsid w:val="00252E78"/>
    <w:rsid w:val="00253444"/>
    <w:rsid w:val="002540E8"/>
    <w:rsid w:val="002543B6"/>
    <w:rsid w:val="002549B7"/>
    <w:rsid w:val="00254BF2"/>
    <w:rsid w:val="002550B1"/>
    <w:rsid w:val="00255816"/>
    <w:rsid w:val="00256BA1"/>
    <w:rsid w:val="00256E24"/>
    <w:rsid w:val="00257785"/>
    <w:rsid w:val="002601FA"/>
    <w:rsid w:val="00260438"/>
    <w:rsid w:val="00261C44"/>
    <w:rsid w:val="00261E2F"/>
    <w:rsid w:val="002620DC"/>
    <w:rsid w:val="002624A1"/>
    <w:rsid w:val="002626D0"/>
    <w:rsid w:val="00262B93"/>
    <w:rsid w:val="00262F17"/>
    <w:rsid w:val="00263488"/>
    <w:rsid w:val="002634C2"/>
    <w:rsid w:val="00263650"/>
    <w:rsid w:val="00263B78"/>
    <w:rsid w:val="00263FFF"/>
    <w:rsid w:val="002641C3"/>
    <w:rsid w:val="00264A09"/>
    <w:rsid w:val="00264BF7"/>
    <w:rsid w:val="00264DE9"/>
    <w:rsid w:val="002652AF"/>
    <w:rsid w:val="00265607"/>
    <w:rsid w:val="00265844"/>
    <w:rsid w:val="0026644E"/>
    <w:rsid w:val="00266B1B"/>
    <w:rsid w:val="002675BF"/>
    <w:rsid w:val="0027034D"/>
    <w:rsid w:val="00270660"/>
    <w:rsid w:val="002706E4"/>
    <w:rsid w:val="0027104A"/>
    <w:rsid w:val="002716DC"/>
    <w:rsid w:val="002719DD"/>
    <w:rsid w:val="0027275E"/>
    <w:rsid w:val="00273779"/>
    <w:rsid w:val="00273C32"/>
    <w:rsid w:val="002741DC"/>
    <w:rsid w:val="00274771"/>
    <w:rsid w:val="002752AF"/>
    <w:rsid w:val="002757FC"/>
    <w:rsid w:val="002760D0"/>
    <w:rsid w:val="00276A80"/>
    <w:rsid w:val="00276EDE"/>
    <w:rsid w:val="00277040"/>
    <w:rsid w:val="0027709A"/>
    <w:rsid w:val="0027755B"/>
    <w:rsid w:val="00277DFB"/>
    <w:rsid w:val="00280B88"/>
    <w:rsid w:val="002813E1"/>
    <w:rsid w:val="00281659"/>
    <w:rsid w:val="002823C4"/>
    <w:rsid w:val="00282A4C"/>
    <w:rsid w:val="00282A50"/>
    <w:rsid w:val="00282C41"/>
    <w:rsid w:val="00283454"/>
    <w:rsid w:val="00283AF7"/>
    <w:rsid w:val="0028432F"/>
    <w:rsid w:val="002849A1"/>
    <w:rsid w:val="00284DA4"/>
    <w:rsid w:val="0028586C"/>
    <w:rsid w:val="00287541"/>
    <w:rsid w:val="002876BE"/>
    <w:rsid w:val="00287B0F"/>
    <w:rsid w:val="00287C80"/>
    <w:rsid w:val="002900DC"/>
    <w:rsid w:val="002907B1"/>
    <w:rsid w:val="00290B2F"/>
    <w:rsid w:val="00290D65"/>
    <w:rsid w:val="002910D4"/>
    <w:rsid w:val="00291485"/>
    <w:rsid w:val="00291651"/>
    <w:rsid w:val="00291E63"/>
    <w:rsid w:val="00291F3B"/>
    <w:rsid w:val="00292770"/>
    <w:rsid w:val="002937B2"/>
    <w:rsid w:val="00293964"/>
    <w:rsid w:val="00293C06"/>
    <w:rsid w:val="0029476A"/>
    <w:rsid w:val="00294B36"/>
    <w:rsid w:val="0029513E"/>
    <w:rsid w:val="0029533B"/>
    <w:rsid w:val="0029569E"/>
    <w:rsid w:val="00295945"/>
    <w:rsid w:val="00296325"/>
    <w:rsid w:val="00296416"/>
    <w:rsid w:val="002966F3"/>
    <w:rsid w:val="002974D6"/>
    <w:rsid w:val="002A0374"/>
    <w:rsid w:val="002A0579"/>
    <w:rsid w:val="002A0678"/>
    <w:rsid w:val="002A0B75"/>
    <w:rsid w:val="002A0E85"/>
    <w:rsid w:val="002A2353"/>
    <w:rsid w:val="002A26BA"/>
    <w:rsid w:val="002A2796"/>
    <w:rsid w:val="002A374E"/>
    <w:rsid w:val="002A38DF"/>
    <w:rsid w:val="002A3DDE"/>
    <w:rsid w:val="002A4648"/>
    <w:rsid w:val="002A4697"/>
    <w:rsid w:val="002A50DB"/>
    <w:rsid w:val="002A5347"/>
    <w:rsid w:val="002A5DEA"/>
    <w:rsid w:val="002A5F2C"/>
    <w:rsid w:val="002A6033"/>
    <w:rsid w:val="002A6404"/>
    <w:rsid w:val="002A72B8"/>
    <w:rsid w:val="002A7961"/>
    <w:rsid w:val="002B02B3"/>
    <w:rsid w:val="002B0A1D"/>
    <w:rsid w:val="002B0F04"/>
    <w:rsid w:val="002B16E0"/>
    <w:rsid w:val="002B1ADD"/>
    <w:rsid w:val="002B2144"/>
    <w:rsid w:val="002B329F"/>
    <w:rsid w:val="002B338B"/>
    <w:rsid w:val="002B3AA2"/>
    <w:rsid w:val="002B3C4F"/>
    <w:rsid w:val="002B41E2"/>
    <w:rsid w:val="002B438D"/>
    <w:rsid w:val="002B4474"/>
    <w:rsid w:val="002B47C5"/>
    <w:rsid w:val="002B48F2"/>
    <w:rsid w:val="002B5809"/>
    <w:rsid w:val="002B72EF"/>
    <w:rsid w:val="002B76F5"/>
    <w:rsid w:val="002B7946"/>
    <w:rsid w:val="002C060E"/>
    <w:rsid w:val="002C07F6"/>
    <w:rsid w:val="002C109F"/>
    <w:rsid w:val="002C12C1"/>
    <w:rsid w:val="002C18CF"/>
    <w:rsid w:val="002C19D6"/>
    <w:rsid w:val="002C1B79"/>
    <w:rsid w:val="002C1FA8"/>
    <w:rsid w:val="002C22E6"/>
    <w:rsid w:val="002C259C"/>
    <w:rsid w:val="002C2B1C"/>
    <w:rsid w:val="002C33D2"/>
    <w:rsid w:val="002C342F"/>
    <w:rsid w:val="002C3C7B"/>
    <w:rsid w:val="002C3EE6"/>
    <w:rsid w:val="002C4302"/>
    <w:rsid w:val="002C46AC"/>
    <w:rsid w:val="002C4902"/>
    <w:rsid w:val="002C59C5"/>
    <w:rsid w:val="002C5B48"/>
    <w:rsid w:val="002C60FD"/>
    <w:rsid w:val="002C68FE"/>
    <w:rsid w:val="002C6D0F"/>
    <w:rsid w:val="002C6E84"/>
    <w:rsid w:val="002C7854"/>
    <w:rsid w:val="002C78DB"/>
    <w:rsid w:val="002D0EE7"/>
    <w:rsid w:val="002D12AE"/>
    <w:rsid w:val="002D38E4"/>
    <w:rsid w:val="002D449E"/>
    <w:rsid w:val="002D46D5"/>
    <w:rsid w:val="002D56A0"/>
    <w:rsid w:val="002D5AAD"/>
    <w:rsid w:val="002D638A"/>
    <w:rsid w:val="002D63F0"/>
    <w:rsid w:val="002D7623"/>
    <w:rsid w:val="002E037C"/>
    <w:rsid w:val="002E0543"/>
    <w:rsid w:val="002E0788"/>
    <w:rsid w:val="002E0D5E"/>
    <w:rsid w:val="002E0D99"/>
    <w:rsid w:val="002E0FE1"/>
    <w:rsid w:val="002E14BF"/>
    <w:rsid w:val="002E1B54"/>
    <w:rsid w:val="002E25E5"/>
    <w:rsid w:val="002E2BF9"/>
    <w:rsid w:val="002E2DB8"/>
    <w:rsid w:val="002E2E47"/>
    <w:rsid w:val="002E3606"/>
    <w:rsid w:val="002E3874"/>
    <w:rsid w:val="002E3D0D"/>
    <w:rsid w:val="002E43EA"/>
    <w:rsid w:val="002E4408"/>
    <w:rsid w:val="002E4C31"/>
    <w:rsid w:val="002E589A"/>
    <w:rsid w:val="002E58F5"/>
    <w:rsid w:val="002E633B"/>
    <w:rsid w:val="002E63C0"/>
    <w:rsid w:val="002E7031"/>
    <w:rsid w:val="002E71FF"/>
    <w:rsid w:val="002E7456"/>
    <w:rsid w:val="002E7CF3"/>
    <w:rsid w:val="002F0409"/>
    <w:rsid w:val="002F07C2"/>
    <w:rsid w:val="002F17BC"/>
    <w:rsid w:val="002F1860"/>
    <w:rsid w:val="002F1BDE"/>
    <w:rsid w:val="002F1FDA"/>
    <w:rsid w:val="002F3143"/>
    <w:rsid w:val="002F31D2"/>
    <w:rsid w:val="002F37CA"/>
    <w:rsid w:val="002F385D"/>
    <w:rsid w:val="002F4CDB"/>
    <w:rsid w:val="002F4DDA"/>
    <w:rsid w:val="002F5078"/>
    <w:rsid w:val="002F517E"/>
    <w:rsid w:val="002F54E2"/>
    <w:rsid w:val="002F5A8C"/>
    <w:rsid w:val="002F5DE4"/>
    <w:rsid w:val="002F5EF0"/>
    <w:rsid w:val="002F6400"/>
    <w:rsid w:val="002F65A9"/>
    <w:rsid w:val="002F6758"/>
    <w:rsid w:val="002F6960"/>
    <w:rsid w:val="002F69E0"/>
    <w:rsid w:val="002F6D66"/>
    <w:rsid w:val="002F6DB7"/>
    <w:rsid w:val="002F7C41"/>
    <w:rsid w:val="00300754"/>
    <w:rsid w:val="003017DC"/>
    <w:rsid w:val="003019C1"/>
    <w:rsid w:val="00301AED"/>
    <w:rsid w:val="00301F12"/>
    <w:rsid w:val="0030278A"/>
    <w:rsid w:val="003029F5"/>
    <w:rsid w:val="00302E4F"/>
    <w:rsid w:val="00302FD9"/>
    <w:rsid w:val="003030C6"/>
    <w:rsid w:val="003033B1"/>
    <w:rsid w:val="0030389A"/>
    <w:rsid w:val="00303AFD"/>
    <w:rsid w:val="00303BA4"/>
    <w:rsid w:val="00303F95"/>
    <w:rsid w:val="00304B45"/>
    <w:rsid w:val="00304E85"/>
    <w:rsid w:val="003055AC"/>
    <w:rsid w:val="00305AE9"/>
    <w:rsid w:val="00305FCC"/>
    <w:rsid w:val="00307448"/>
    <w:rsid w:val="00307E86"/>
    <w:rsid w:val="00307FB3"/>
    <w:rsid w:val="003105FE"/>
    <w:rsid w:val="00310BA6"/>
    <w:rsid w:val="00310E76"/>
    <w:rsid w:val="00310F75"/>
    <w:rsid w:val="00311929"/>
    <w:rsid w:val="003119E4"/>
    <w:rsid w:val="00311BAD"/>
    <w:rsid w:val="00312B63"/>
    <w:rsid w:val="00313044"/>
    <w:rsid w:val="003132F1"/>
    <w:rsid w:val="00313CDF"/>
    <w:rsid w:val="003141B8"/>
    <w:rsid w:val="00314216"/>
    <w:rsid w:val="003144B2"/>
    <w:rsid w:val="00314AA4"/>
    <w:rsid w:val="00314CB2"/>
    <w:rsid w:val="003152CE"/>
    <w:rsid w:val="00315385"/>
    <w:rsid w:val="00315787"/>
    <w:rsid w:val="00315D8E"/>
    <w:rsid w:val="003164AC"/>
    <w:rsid w:val="003165B1"/>
    <w:rsid w:val="00316AC3"/>
    <w:rsid w:val="0031777F"/>
    <w:rsid w:val="003177C0"/>
    <w:rsid w:val="00317A77"/>
    <w:rsid w:val="00317B70"/>
    <w:rsid w:val="00317BA6"/>
    <w:rsid w:val="00317E3C"/>
    <w:rsid w:val="003205EA"/>
    <w:rsid w:val="00320803"/>
    <w:rsid w:val="00320A21"/>
    <w:rsid w:val="00320AFA"/>
    <w:rsid w:val="00320CD2"/>
    <w:rsid w:val="00320EA2"/>
    <w:rsid w:val="003210A0"/>
    <w:rsid w:val="0032202E"/>
    <w:rsid w:val="0032296B"/>
    <w:rsid w:val="00322B1F"/>
    <w:rsid w:val="003231AF"/>
    <w:rsid w:val="003232B9"/>
    <w:rsid w:val="003243A6"/>
    <w:rsid w:val="00324C00"/>
    <w:rsid w:val="00325467"/>
    <w:rsid w:val="00325AB8"/>
    <w:rsid w:val="0032682D"/>
    <w:rsid w:val="00326C97"/>
    <w:rsid w:val="00327069"/>
    <w:rsid w:val="003271AB"/>
    <w:rsid w:val="00327F58"/>
    <w:rsid w:val="00330045"/>
    <w:rsid w:val="00330124"/>
    <w:rsid w:val="00330441"/>
    <w:rsid w:val="0033105A"/>
    <w:rsid w:val="00331E9D"/>
    <w:rsid w:val="00331EC6"/>
    <w:rsid w:val="00331ED0"/>
    <w:rsid w:val="00332C96"/>
    <w:rsid w:val="00332E5F"/>
    <w:rsid w:val="00332F18"/>
    <w:rsid w:val="0033308B"/>
    <w:rsid w:val="003334F4"/>
    <w:rsid w:val="00333C59"/>
    <w:rsid w:val="003342FE"/>
    <w:rsid w:val="00334833"/>
    <w:rsid w:val="003349B5"/>
    <w:rsid w:val="00334B4D"/>
    <w:rsid w:val="00334FE3"/>
    <w:rsid w:val="003351D3"/>
    <w:rsid w:val="00335A33"/>
    <w:rsid w:val="003364DF"/>
    <w:rsid w:val="00337253"/>
    <w:rsid w:val="00337B95"/>
    <w:rsid w:val="00337C4C"/>
    <w:rsid w:val="00337D95"/>
    <w:rsid w:val="00340BA0"/>
    <w:rsid w:val="00340C59"/>
    <w:rsid w:val="003417EB"/>
    <w:rsid w:val="003418A0"/>
    <w:rsid w:val="003418E5"/>
    <w:rsid w:val="00341BCD"/>
    <w:rsid w:val="0034208B"/>
    <w:rsid w:val="003423DA"/>
    <w:rsid w:val="003435D8"/>
    <w:rsid w:val="00343D5E"/>
    <w:rsid w:val="00344EE8"/>
    <w:rsid w:val="003458D1"/>
    <w:rsid w:val="00345EA7"/>
    <w:rsid w:val="0034646E"/>
    <w:rsid w:val="003467E0"/>
    <w:rsid w:val="003469DE"/>
    <w:rsid w:val="003471DC"/>
    <w:rsid w:val="00347299"/>
    <w:rsid w:val="003472E7"/>
    <w:rsid w:val="003476DB"/>
    <w:rsid w:val="00347BFC"/>
    <w:rsid w:val="00350324"/>
    <w:rsid w:val="003504B2"/>
    <w:rsid w:val="003505A6"/>
    <w:rsid w:val="00350997"/>
    <w:rsid w:val="0035118E"/>
    <w:rsid w:val="003512C1"/>
    <w:rsid w:val="003523AC"/>
    <w:rsid w:val="00352AD6"/>
    <w:rsid w:val="00352CBE"/>
    <w:rsid w:val="00352F21"/>
    <w:rsid w:val="00353D02"/>
    <w:rsid w:val="003540C7"/>
    <w:rsid w:val="003542CC"/>
    <w:rsid w:val="00354FDD"/>
    <w:rsid w:val="003551B2"/>
    <w:rsid w:val="00355666"/>
    <w:rsid w:val="00355848"/>
    <w:rsid w:val="00355933"/>
    <w:rsid w:val="003559F5"/>
    <w:rsid w:val="00355C94"/>
    <w:rsid w:val="0035661C"/>
    <w:rsid w:val="00357069"/>
    <w:rsid w:val="00357606"/>
    <w:rsid w:val="00357803"/>
    <w:rsid w:val="0035783E"/>
    <w:rsid w:val="00357AA8"/>
    <w:rsid w:val="00360012"/>
    <w:rsid w:val="00360275"/>
    <w:rsid w:val="00360778"/>
    <w:rsid w:val="003608D9"/>
    <w:rsid w:val="00360E10"/>
    <w:rsid w:val="00361E89"/>
    <w:rsid w:val="00362251"/>
    <w:rsid w:val="0036270F"/>
    <w:rsid w:val="00362E96"/>
    <w:rsid w:val="003630A3"/>
    <w:rsid w:val="0036346F"/>
    <w:rsid w:val="00363F5D"/>
    <w:rsid w:val="00364174"/>
    <w:rsid w:val="00364518"/>
    <w:rsid w:val="00364E5F"/>
    <w:rsid w:val="00365270"/>
    <w:rsid w:val="00365483"/>
    <w:rsid w:val="003657C8"/>
    <w:rsid w:val="003664E9"/>
    <w:rsid w:val="00367204"/>
    <w:rsid w:val="003673C9"/>
    <w:rsid w:val="0037008B"/>
    <w:rsid w:val="003706FD"/>
    <w:rsid w:val="0037135E"/>
    <w:rsid w:val="00371782"/>
    <w:rsid w:val="00371956"/>
    <w:rsid w:val="0037218E"/>
    <w:rsid w:val="00372E01"/>
    <w:rsid w:val="003733FE"/>
    <w:rsid w:val="003734D2"/>
    <w:rsid w:val="003736FD"/>
    <w:rsid w:val="003741AE"/>
    <w:rsid w:val="00374B2E"/>
    <w:rsid w:val="00374CF7"/>
    <w:rsid w:val="003750D4"/>
    <w:rsid w:val="00375D07"/>
    <w:rsid w:val="00375E27"/>
    <w:rsid w:val="0037652E"/>
    <w:rsid w:val="0037660B"/>
    <w:rsid w:val="003766D8"/>
    <w:rsid w:val="003774E9"/>
    <w:rsid w:val="00377653"/>
    <w:rsid w:val="003776B8"/>
    <w:rsid w:val="00377954"/>
    <w:rsid w:val="00377C8B"/>
    <w:rsid w:val="0038076F"/>
    <w:rsid w:val="003807DC"/>
    <w:rsid w:val="0038084F"/>
    <w:rsid w:val="0038099F"/>
    <w:rsid w:val="003812C4"/>
    <w:rsid w:val="00382C07"/>
    <w:rsid w:val="00383019"/>
    <w:rsid w:val="00383022"/>
    <w:rsid w:val="003830D4"/>
    <w:rsid w:val="003831E5"/>
    <w:rsid w:val="0038334B"/>
    <w:rsid w:val="00383640"/>
    <w:rsid w:val="0038398F"/>
    <w:rsid w:val="00383D44"/>
    <w:rsid w:val="0038465A"/>
    <w:rsid w:val="00384790"/>
    <w:rsid w:val="00384AF6"/>
    <w:rsid w:val="00385624"/>
    <w:rsid w:val="00385B2F"/>
    <w:rsid w:val="0038600B"/>
    <w:rsid w:val="00386416"/>
    <w:rsid w:val="00386435"/>
    <w:rsid w:val="00386F5F"/>
    <w:rsid w:val="00386FE8"/>
    <w:rsid w:val="00387348"/>
    <w:rsid w:val="00387922"/>
    <w:rsid w:val="00387996"/>
    <w:rsid w:val="00387F5D"/>
    <w:rsid w:val="003900DA"/>
    <w:rsid w:val="003902A2"/>
    <w:rsid w:val="003904BE"/>
    <w:rsid w:val="00390D7A"/>
    <w:rsid w:val="00390E76"/>
    <w:rsid w:val="00391E9B"/>
    <w:rsid w:val="00391EB5"/>
    <w:rsid w:val="00391EE4"/>
    <w:rsid w:val="003922BC"/>
    <w:rsid w:val="00392EA0"/>
    <w:rsid w:val="00393134"/>
    <w:rsid w:val="0039325F"/>
    <w:rsid w:val="003939A9"/>
    <w:rsid w:val="00393C60"/>
    <w:rsid w:val="003943B9"/>
    <w:rsid w:val="003949D8"/>
    <w:rsid w:val="003949FC"/>
    <w:rsid w:val="00394E88"/>
    <w:rsid w:val="00395EDD"/>
    <w:rsid w:val="00396411"/>
    <w:rsid w:val="003A14CF"/>
    <w:rsid w:val="003A19B4"/>
    <w:rsid w:val="003A1A28"/>
    <w:rsid w:val="003A1C3A"/>
    <w:rsid w:val="003A2803"/>
    <w:rsid w:val="003A2AA7"/>
    <w:rsid w:val="003A2E4B"/>
    <w:rsid w:val="003A2FB7"/>
    <w:rsid w:val="003A33D4"/>
    <w:rsid w:val="003A3A53"/>
    <w:rsid w:val="003A3C0C"/>
    <w:rsid w:val="003A3E1E"/>
    <w:rsid w:val="003A3E39"/>
    <w:rsid w:val="003A4030"/>
    <w:rsid w:val="003A422B"/>
    <w:rsid w:val="003A4230"/>
    <w:rsid w:val="003A42B9"/>
    <w:rsid w:val="003A442F"/>
    <w:rsid w:val="003A483A"/>
    <w:rsid w:val="003A499C"/>
    <w:rsid w:val="003A4FEA"/>
    <w:rsid w:val="003A62A6"/>
    <w:rsid w:val="003A6D42"/>
    <w:rsid w:val="003B0633"/>
    <w:rsid w:val="003B0ED8"/>
    <w:rsid w:val="003B0FFB"/>
    <w:rsid w:val="003B1F65"/>
    <w:rsid w:val="003B2485"/>
    <w:rsid w:val="003B35E0"/>
    <w:rsid w:val="003B4190"/>
    <w:rsid w:val="003B4500"/>
    <w:rsid w:val="003B4D8D"/>
    <w:rsid w:val="003B510A"/>
    <w:rsid w:val="003B64EC"/>
    <w:rsid w:val="003B6D5B"/>
    <w:rsid w:val="003B7434"/>
    <w:rsid w:val="003B764A"/>
    <w:rsid w:val="003B7973"/>
    <w:rsid w:val="003B7BED"/>
    <w:rsid w:val="003C0225"/>
    <w:rsid w:val="003C083C"/>
    <w:rsid w:val="003C0DF8"/>
    <w:rsid w:val="003C1DA1"/>
    <w:rsid w:val="003C2030"/>
    <w:rsid w:val="003C22B8"/>
    <w:rsid w:val="003C2852"/>
    <w:rsid w:val="003C4AEE"/>
    <w:rsid w:val="003C4B3C"/>
    <w:rsid w:val="003C5CD3"/>
    <w:rsid w:val="003C6D63"/>
    <w:rsid w:val="003C6E5B"/>
    <w:rsid w:val="003C7281"/>
    <w:rsid w:val="003C75B0"/>
    <w:rsid w:val="003D1E11"/>
    <w:rsid w:val="003D2929"/>
    <w:rsid w:val="003D3901"/>
    <w:rsid w:val="003D3993"/>
    <w:rsid w:val="003D3997"/>
    <w:rsid w:val="003D3EFD"/>
    <w:rsid w:val="003D3F73"/>
    <w:rsid w:val="003D44BA"/>
    <w:rsid w:val="003D4F5C"/>
    <w:rsid w:val="003D5515"/>
    <w:rsid w:val="003D64DF"/>
    <w:rsid w:val="003D67E9"/>
    <w:rsid w:val="003D6DD5"/>
    <w:rsid w:val="003E06BA"/>
    <w:rsid w:val="003E07F9"/>
    <w:rsid w:val="003E08A3"/>
    <w:rsid w:val="003E1100"/>
    <w:rsid w:val="003E1937"/>
    <w:rsid w:val="003E1AD1"/>
    <w:rsid w:val="003E2DCE"/>
    <w:rsid w:val="003E3A86"/>
    <w:rsid w:val="003E432E"/>
    <w:rsid w:val="003E43F2"/>
    <w:rsid w:val="003E479E"/>
    <w:rsid w:val="003E4F04"/>
    <w:rsid w:val="003E62E6"/>
    <w:rsid w:val="003E6927"/>
    <w:rsid w:val="003E6AB7"/>
    <w:rsid w:val="003E7690"/>
    <w:rsid w:val="003F0426"/>
    <w:rsid w:val="003F0E05"/>
    <w:rsid w:val="003F1290"/>
    <w:rsid w:val="003F16F6"/>
    <w:rsid w:val="003F1ADE"/>
    <w:rsid w:val="003F1C95"/>
    <w:rsid w:val="003F2661"/>
    <w:rsid w:val="003F2ADB"/>
    <w:rsid w:val="003F2B99"/>
    <w:rsid w:val="003F2F8E"/>
    <w:rsid w:val="003F32B4"/>
    <w:rsid w:val="003F3B7E"/>
    <w:rsid w:val="003F4989"/>
    <w:rsid w:val="003F4BB1"/>
    <w:rsid w:val="003F5168"/>
    <w:rsid w:val="003F516D"/>
    <w:rsid w:val="003F522C"/>
    <w:rsid w:val="003F552E"/>
    <w:rsid w:val="003F57E7"/>
    <w:rsid w:val="003F597A"/>
    <w:rsid w:val="003F5FE9"/>
    <w:rsid w:val="003F6171"/>
    <w:rsid w:val="003F643D"/>
    <w:rsid w:val="003F683F"/>
    <w:rsid w:val="003F709C"/>
    <w:rsid w:val="003F7481"/>
    <w:rsid w:val="003F7BD3"/>
    <w:rsid w:val="004004BB"/>
    <w:rsid w:val="004006B2"/>
    <w:rsid w:val="004009BB"/>
    <w:rsid w:val="00400F6F"/>
    <w:rsid w:val="00401527"/>
    <w:rsid w:val="00401E73"/>
    <w:rsid w:val="00401F73"/>
    <w:rsid w:val="004025C3"/>
    <w:rsid w:val="004037A9"/>
    <w:rsid w:val="00403B1B"/>
    <w:rsid w:val="00403CC3"/>
    <w:rsid w:val="0040486C"/>
    <w:rsid w:val="00405755"/>
    <w:rsid w:val="0040580C"/>
    <w:rsid w:val="00405A7D"/>
    <w:rsid w:val="00405B53"/>
    <w:rsid w:val="00406083"/>
    <w:rsid w:val="00406170"/>
    <w:rsid w:val="0040697A"/>
    <w:rsid w:val="004069D3"/>
    <w:rsid w:val="00406DA5"/>
    <w:rsid w:val="00410B77"/>
    <w:rsid w:val="00411220"/>
    <w:rsid w:val="00411644"/>
    <w:rsid w:val="00411A4A"/>
    <w:rsid w:val="00411A96"/>
    <w:rsid w:val="00411C0A"/>
    <w:rsid w:val="004122B5"/>
    <w:rsid w:val="004124C9"/>
    <w:rsid w:val="00412C41"/>
    <w:rsid w:val="004135A6"/>
    <w:rsid w:val="00413665"/>
    <w:rsid w:val="0041387E"/>
    <w:rsid w:val="00413985"/>
    <w:rsid w:val="00413F19"/>
    <w:rsid w:val="004146D0"/>
    <w:rsid w:val="00415697"/>
    <w:rsid w:val="004159C0"/>
    <w:rsid w:val="00415A93"/>
    <w:rsid w:val="00416382"/>
    <w:rsid w:val="0041659D"/>
    <w:rsid w:val="004168A6"/>
    <w:rsid w:val="004169A1"/>
    <w:rsid w:val="00416C9D"/>
    <w:rsid w:val="00416D83"/>
    <w:rsid w:val="00416EE8"/>
    <w:rsid w:val="00417125"/>
    <w:rsid w:val="0041769D"/>
    <w:rsid w:val="0041774E"/>
    <w:rsid w:val="00420046"/>
    <w:rsid w:val="004200BA"/>
    <w:rsid w:val="00420588"/>
    <w:rsid w:val="004207DD"/>
    <w:rsid w:val="00420C8E"/>
    <w:rsid w:val="00420E7A"/>
    <w:rsid w:val="00421181"/>
    <w:rsid w:val="00421701"/>
    <w:rsid w:val="00421E2F"/>
    <w:rsid w:val="00422026"/>
    <w:rsid w:val="004220CF"/>
    <w:rsid w:val="004220DF"/>
    <w:rsid w:val="004227A5"/>
    <w:rsid w:val="004228D9"/>
    <w:rsid w:val="0042292F"/>
    <w:rsid w:val="004229C5"/>
    <w:rsid w:val="004249C1"/>
    <w:rsid w:val="00424ED2"/>
    <w:rsid w:val="004254E3"/>
    <w:rsid w:val="0042682D"/>
    <w:rsid w:val="00426D5F"/>
    <w:rsid w:val="0043026C"/>
    <w:rsid w:val="00430649"/>
    <w:rsid w:val="004308B8"/>
    <w:rsid w:val="00430C1B"/>
    <w:rsid w:val="0043260C"/>
    <w:rsid w:val="00432DAB"/>
    <w:rsid w:val="00432F6C"/>
    <w:rsid w:val="00433E27"/>
    <w:rsid w:val="0043423B"/>
    <w:rsid w:val="00434C32"/>
    <w:rsid w:val="00434F68"/>
    <w:rsid w:val="00435869"/>
    <w:rsid w:val="00435949"/>
    <w:rsid w:val="00436DE7"/>
    <w:rsid w:val="00436E85"/>
    <w:rsid w:val="00437173"/>
    <w:rsid w:val="004376AF"/>
    <w:rsid w:val="0043772A"/>
    <w:rsid w:val="0044033C"/>
    <w:rsid w:val="0044045A"/>
    <w:rsid w:val="00440647"/>
    <w:rsid w:val="00440F46"/>
    <w:rsid w:val="00441155"/>
    <w:rsid w:val="004419C0"/>
    <w:rsid w:val="00441A5D"/>
    <w:rsid w:val="00441AEC"/>
    <w:rsid w:val="00441C66"/>
    <w:rsid w:val="004426AB"/>
    <w:rsid w:val="004426D8"/>
    <w:rsid w:val="00442C44"/>
    <w:rsid w:val="00442F67"/>
    <w:rsid w:val="00442F85"/>
    <w:rsid w:val="004435E4"/>
    <w:rsid w:val="00443F71"/>
    <w:rsid w:val="004444AD"/>
    <w:rsid w:val="004445D1"/>
    <w:rsid w:val="00444DE6"/>
    <w:rsid w:val="0044576B"/>
    <w:rsid w:val="00445B4F"/>
    <w:rsid w:val="00445D2E"/>
    <w:rsid w:val="0044613E"/>
    <w:rsid w:val="00446D5C"/>
    <w:rsid w:val="00446E45"/>
    <w:rsid w:val="004474C9"/>
    <w:rsid w:val="0044783D"/>
    <w:rsid w:val="0045035F"/>
    <w:rsid w:val="004511F9"/>
    <w:rsid w:val="004516EE"/>
    <w:rsid w:val="00451E13"/>
    <w:rsid w:val="00451F62"/>
    <w:rsid w:val="00451F75"/>
    <w:rsid w:val="004522CA"/>
    <w:rsid w:val="00452548"/>
    <w:rsid w:val="004527B5"/>
    <w:rsid w:val="00453115"/>
    <w:rsid w:val="004535D4"/>
    <w:rsid w:val="00453A1E"/>
    <w:rsid w:val="00454B5D"/>
    <w:rsid w:val="00454D3F"/>
    <w:rsid w:val="00455235"/>
    <w:rsid w:val="0045572F"/>
    <w:rsid w:val="0045586C"/>
    <w:rsid w:val="0045598B"/>
    <w:rsid w:val="00455E26"/>
    <w:rsid w:val="004565A0"/>
    <w:rsid w:val="004565B3"/>
    <w:rsid w:val="00456965"/>
    <w:rsid w:val="00456BDB"/>
    <w:rsid w:val="00456C79"/>
    <w:rsid w:val="004570DF"/>
    <w:rsid w:val="004572D7"/>
    <w:rsid w:val="00457958"/>
    <w:rsid w:val="00457CD0"/>
    <w:rsid w:val="00457E8E"/>
    <w:rsid w:val="00460031"/>
    <w:rsid w:val="0046010A"/>
    <w:rsid w:val="00460277"/>
    <w:rsid w:val="00461258"/>
    <w:rsid w:val="0046143A"/>
    <w:rsid w:val="00461A80"/>
    <w:rsid w:val="0046211D"/>
    <w:rsid w:val="0046278A"/>
    <w:rsid w:val="00462B54"/>
    <w:rsid w:val="0046343C"/>
    <w:rsid w:val="00463FC6"/>
    <w:rsid w:val="00464BA3"/>
    <w:rsid w:val="004652A9"/>
    <w:rsid w:val="00465703"/>
    <w:rsid w:val="00466215"/>
    <w:rsid w:val="004664D7"/>
    <w:rsid w:val="004667E1"/>
    <w:rsid w:val="0046798B"/>
    <w:rsid w:val="0047032A"/>
    <w:rsid w:val="004707C2"/>
    <w:rsid w:val="00470EBA"/>
    <w:rsid w:val="004713AF"/>
    <w:rsid w:val="004715A7"/>
    <w:rsid w:val="00471974"/>
    <w:rsid w:val="00471A95"/>
    <w:rsid w:val="004721F2"/>
    <w:rsid w:val="00472455"/>
    <w:rsid w:val="0047256C"/>
    <w:rsid w:val="004728F8"/>
    <w:rsid w:val="0047429A"/>
    <w:rsid w:val="0047457B"/>
    <w:rsid w:val="00474BC5"/>
    <w:rsid w:val="00474C2E"/>
    <w:rsid w:val="00474EAD"/>
    <w:rsid w:val="00475492"/>
    <w:rsid w:val="00476E3B"/>
    <w:rsid w:val="00477770"/>
    <w:rsid w:val="00477924"/>
    <w:rsid w:val="00480052"/>
    <w:rsid w:val="00480BBA"/>
    <w:rsid w:val="004811DC"/>
    <w:rsid w:val="00481AA8"/>
    <w:rsid w:val="00482339"/>
    <w:rsid w:val="004825FA"/>
    <w:rsid w:val="00482BCE"/>
    <w:rsid w:val="004831D1"/>
    <w:rsid w:val="0048357E"/>
    <w:rsid w:val="0048371F"/>
    <w:rsid w:val="00483B7B"/>
    <w:rsid w:val="0048409B"/>
    <w:rsid w:val="00484549"/>
    <w:rsid w:val="00484988"/>
    <w:rsid w:val="00485A90"/>
    <w:rsid w:val="0048642F"/>
    <w:rsid w:val="00486AD1"/>
    <w:rsid w:val="00486FF6"/>
    <w:rsid w:val="00487B6B"/>
    <w:rsid w:val="00487BCF"/>
    <w:rsid w:val="00487DC7"/>
    <w:rsid w:val="004900D4"/>
    <w:rsid w:val="004905B1"/>
    <w:rsid w:val="0049061E"/>
    <w:rsid w:val="00490AFD"/>
    <w:rsid w:val="00490C2D"/>
    <w:rsid w:val="00490CA0"/>
    <w:rsid w:val="00491D0E"/>
    <w:rsid w:val="00492072"/>
    <w:rsid w:val="00492B4B"/>
    <w:rsid w:val="00493043"/>
    <w:rsid w:val="004930A9"/>
    <w:rsid w:val="004937A9"/>
    <w:rsid w:val="0049502C"/>
    <w:rsid w:val="00495A89"/>
    <w:rsid w:val="00496846"/>
    <w:rsid w:val="004968C2"/>
    <w:rsid w:val="004969FA"/>
    <w:rsid w:val="004970D2"/>
    <w:rsid w:val="00497273"/>
    <w:rsid w:val="00497935"/>
    <w:rsid w:val="004A0CD0"/>
    <w:rsid w:val="004A1220"/>
    <w:rsid w:val="004A1463"/>
    <w:rsid w:val="004A23F2"/>
    <w:rsid w:val="004A2558"/>
    <w:rsid w:val="004A2B21"/>
    <w:rsid w:val="004A351C"/>
    <w:rsid w:val="004A3AE5"/>
    <w:rsid w:val="004A3D7D"/>
    <w:rsid w:val="004A4071"/>
    <w:rsid w:val="004A4E80"/>
    <w:rsid w:val="004A58D0"/>
    <w:rsid w:val="004A59EC"/>
    <w:rsid w:val="004A610B"/>
    <w:rsid w:val="004A69D9"/>
    <w:rsid w:val="004A6AE2"/>
    <w:rsid w:val="004A6BD1"/>
    <w:rsid w:val="004A6DDF"/>
    <w:rsid w:val="004A7767"/>
    <w:rsid w:val="004B117F"/>
    <w:rsid w:val="004B1B14"/>
    <w:rsid w:val="004B1C6B"/>
    <w:rsid w:val="004B23DD"/>
    <w:rsid w:val="004B2AD6"/>
    <w:rsid w:val="004B2B30"/>
    <w:rsid w:val="004B3089"/>
    <w:rsid w:val="004B3226"/>
    <w:rsid w:val="004B3CA4"/>
    <w:rsid w:val="004B3FDB"/>
    <w:rsid w:val="004B4CD2"/>
    <w:rsid w:val="004B4E50"/>
    <w:rsid w:val="004B51A8"/>
    <w:rsid w:val="004B52D2"/>
    <w:rsid w:val="004B53DF"/>
    <w:rsid w:val="004B5D7A"/>
    <w:rsid w:val="004B61E8"/>
    <w:rsid w:val="004B6A45"/>
    <w:rsid w:val="004B6EAC"/>
    <w:rsid w:val="004B6F5B"/>
    <w:rsid w:val="004B7592"/>
    <w:rsid w:val="004C00BD"/>
    <w:rsid w:val="004C0C04"/>
    <w:rsid w:val="004C0CA2"/>
    <w:rsid w:val="004C0D02"/>
    <w:rsid w:val="004C13DF"/>
    <w:rsid w:val="004C2B4D"/>
    <w:rsid w:val="004C2D4A"/>
    <w:rsid w:val="004C2FD7"/>
    <w:rsid w:val="004C3293"/>
    <w:rsid w:val="004C34A0"/>
    <w:rsid w:val="004C36DF"/>
    <w:rsid w:val="004C3C6E"/>
    <w:rsid w:val="004C495D"/>
    <w:rsid w:val="004C4ABC"/>
    <w:rsid w:val="004C4AF9"/>
    <w:rsid w:val="004C4F51"/>
    <w:rsid w:val="004C5083"/>
    <w:rsid w:val="004C5478"/>
    <w:rsid w:val="004C552D"/>
    <w:rsid w:val="004C5F79"/>
    <w:rsid w:val="004C6D1D"/>
    <w:rsid w:val="004C753E"/>
    <w:rsid w:val="004D07FA"/>
    <w:rsid w:val="004D0DC6"/>
    <w:rsid w:val="004D0FCA"/>
    <w:rsid w:val="004D1297"/>
    <w:rsid w:val="004D1BA4"/>
    <w:rsid w:val="004D1D46"/>
    <w:rsid w:val="004D21EF"/>
    <w:rsid w:val="004D2CF0"/>
    <w:rsid w:val="004D35B3"/>
    <w:rsid w:val="004D3669"/>
    <w:rsid w:val="004D4EE5"/>
    <w:rsid w:val="004D50A9"/>
    <w:rsid w:val="004D50F4"/>
    <w:rsid w:val="004D5457"/>
    <w:rsid w:val="004D5785"/>
    <w:rsid w:val="004D5795"/>
    <w:rsid w:val="004D5A54"/>
    <w:rsid w:val="004D5C2E"/>
    <w:rsid w:val="004D5CFA"/>
    <w:rsid w:val="004D6C40"/>
    <w:rsid w:val="004D702F"/>
    <w:rsid w:val="004D78F6"/>
    <w:rsid w:val="004E0099"/>
    <w:rsid w:val="004E0A36"/>
    <w:rsid w:val="004E0FAB"/>
    <w:rsid w:val="004E0FFD"/>
    <w:rsid w:val="004E13D0"/>
    <w:rsid w:val="004E1405"/>
    <w:rsid w:val="004E1440"/>
    <w:rsid w:val="004E220D"/>
    <w:rsid w:val="004E2673"/>
    <w:rsid w:val="004E2B66"/>
    <w:rsid w:val="004E2BDE"/>
    <w:rsid w:val="004E2C50"/>
    <w:rsid w:val="004E2DFE"/>
    <w:rsid w:val="004E3915"/>
    <w:rsid w:val="004E3FC1"/>
    <w:rsid w:val="004E49C6"/>
    <w:rsid w:val="004E5318"/>
    <w:rsid w:val="004E5E79"/>
    <w:rsid w:val="004E63CA"/>
    <w:rsid w:val="004E6D05"/>
    <w:rsid w:val="004E7082"/>
    <w:rsid w:val="004E75A4"/>
    <w:rsid w:val="004E75E4"/>
    <w:rsid w:val="004E787D"/>
    <w:rsid w:val="004E7DA8"/>
    <w:rsid w:val="004E7DD6"/>
    <w:rsid w:val="004F0434"/>
    <w:rsid w:val="004F055F"/>
    <w:rsid w:val="004F0A31"/>
    <w:rsid w:val="004F106B"/>
    <w:rsid w:val="004F155E"/>
    <w:rsid w:val="004F1779"/>
    <w:rsid w:val="004F27C1"/>
    <w:rsid w:val="004F2A58"/>
    <w:rsid w:val="004F2C83"/>
    <w:rsid w:val="004F2DA8"/>
    <w:rsid w:val="004F2EBF"/>
    <w:rsid w:val="004F2EF3"/>
    <w:rsid w:val="004F3CAB"/>
    <w:rsid w:val="004F3F9E"/>
    <w:rsid w:val="004F4C38"/>
    <w:rsid w:val="004F52F3"/>
    <w:rsid w:val="004F589E"/>
    <w:rsid w:val="004F5F01"/>
    <w:rsid w:val="004F6C00"/>
    <w:rsid w:val="004F6FB7"/>
    <w:rsid w:val="004F7085"/>
    <w:rsid w:val="004F740C"/>
    <w:rsid w:val="00500DAD"/>
    <w:rsid w:val="00500FA3"/>
    <w:rsid w:val="0050144C"/>
    <w:rsid w:val="0050174F"/>
    <w:rsid w:val="00501A64"/>
    <w:rsid w:val="005023A8"/>
    <w:rsid w:val="00502CF8"/>
    <w:rsid w:val="00502FB1"/>
    <w:rsid w:val="0050346E"/>
    <w:rsid w:val="0050378B"/>
    <w:rsid w:val="005040C0"/>
    <w:rsid w:val="005040CF"/>
    <w:rsid w:val="00504521"/>
    <w:rsid w:val="005047BF"/>
    <w:rsid w:val="005047C5"/>
    <w:rsid w:val="005050FC"/>
    <w:rsid w:val="005058CC"/>
    <w:rsid w:val="00505FB5"/>
    <w:rsid w:val="0050612E"/>
    <w:rsid w:val="0050637E"/>
    <w:rsid w:val="00506C5D"/>
    <w:rsid w:val="005071D2"/>
    <w:rsid w:val="005078E3"/>
    <w:rsid w:val="00507978"/>
    <w:rsid w:val="00510967"/>
    <w:rsid w:val="00510AEF"/>
    <w:rsid w:val="00511944"/>
    <w:rsid w:val="00511DBF"/>
    <w:rsid w:val="00512F2C"/>
    <w:rsid w:val="005132C1"/>
    <w:rsid w:val="00513609"/>
    <w:rsid w:val="00514B30"/>
    <w:rsid w:val="00514EBF"/>
    <w:rsid w:val="00514FFD"/>
    <w:rsid w:val="005152E5"/>
    <w:rsid w:val="00516134"/>
    <w:rsid w:val="00517004"/>
    <w:rsid w:val="00517A4A"/>
    <w:rsid w:val="00517D4F"/>
    <w:rsid w:val="005206FA"/>
    <w:rsid w:val="00520B09"/>
    <w:rsid w:val="00520D14"/>
    <w:rsid w:val="005216AE"/>
    <w:rsid w:val="00522232"/>
    <w:rsid w:val="00522B18"/>
    <w:rsid w:val="005237C4"/>
    <w:rsid w:val="00523C14"/>
    <w:rsid w:val="00523DF4"/>
    <w:rsid w:val="0052418B"/>
    <w:rsid w:val="00525597"/>
    <w:rsid w:val="00525A52"/>
    <w:rsid w:val="005261D5"/>
    <w:rsid w:val="00526648"/>
    <w:rsid w:val="005278FA"/>
    <w:rsid w:val="00527E24"/>
    <w:rsid w:val="00527F17"/>
    <w:rsid w:val="00530445"/>
    <w:rsid w:val="005305CE"/>
    <w:rsid w:val="005308D3"/>
    <w:rsid w:val="00530AB3"/>
    <w:rsid w:val="00530B7D"/>
    <w:rsid w:val="00530DDA"/>
    <w:rsid w:val="005313F5"/>
    <w:rsid w:val="00532681"/>
    <w:rsid w:val="005328B7"/>
    <w:rsid w:val="0053367E"/>
    <w:rsid w:val="00533A25"/>
    <w:rsid w:val="00533E05"/>
    <w:rsid w:val="00534739"/>
    <w:rsid w:val="00534781"/>
    <w:rsid w:val="00534837"/>
    <w:rsid w:val="00534A44"/>
    <w:rsid w:val="00534F9D"/>
    <w:rsid w:val="00535336"/>
    <w:rsid w:val="00535A24"/>
    <w:rsid w:val="00535B9B"/>
    <w:rsid w:val="0053666E"/>
    <w:rsid w:val="00536BAA"/>
    <w:rsid w:val="0053796C"/>
    <w:rsid w:val="00537EB9"/>
    <w:rsid w:val="005403C2"/>
    <w:rsid w:val="0054084C"/>
    <w:rsid w:val="00540925"/>
    <w:rsid w:val="00541AE3"/>
    <w:rsid w:val="00541CDD"/>
    <w:rsid w:val="00542100"/>
    <w:rsid w:val="00542342"/>
    <w:rsid w:val="0054279C"/>
    <w:rsid w:val="00542F96"/>
    <w:rsid w:val="0054318F"/>
    <w:rsid w:val="005433EB"/>
    <w:rsid w:val="00544245"/>
    <w:rsid w:val="0054505D"/>
    <w:rsid w:val="005450F6"/>
    <w:rsid w:val="00545F04"/>
    <w:rsid w:val="00545F6B"/>
    <w:rsid w:val="00546A5C"/>
    <w:rsid w:val="00547001"/>
    <w:rsid w:val="005474B5"/>
    <w:rsid w:val="00547AA0"/>
    <w:rsid w:val="00547E5D"/>
    <w:rsid w:val="005507B3"/>
    <w:rsid w:val="005517B0"/>
    <w:rsid w:val="00551888"/>
    <w:rsid w:val="00551911"/>
    <w:rsid w:val="00551C16"/>
    <w:rsid w:val="00551CC6"/>
    <w:rsid w:val="00552EB4"/>
    <w:rsid w:val="00553372"/>
    <w:rsid w:val="00553418"/>
    <w:rsid w:val="00553E35"/>
    <w:rsid w:val="0055407A"/>
    <w:rsid w:val="00554153"/>
    <w:rsid w:val="0055417C"/>
    <w:rsid w:val="00554465"/>
    <w:rsid w:val="0055474D"/>
    <w:rsid w:val="00555219"/>
    <w:rsid w:val="005554BE"/>
    <w:rsid w:val="00556130"/>
    <w:rsid w:val="00556E4E"/>
    <w:rsid w:val="00557B03"/>
    <w:rsid w:val="00557EDB"/>
    <w:rsid w:val="005600DC"/>
    <w:rsid w:val="00561655"/>
    <w:rsid w:val="00561984"/>
    <w:rsid w:val="00561BF0"/>
    <w:rsid w:val="00561DD0"/>
    <w:rsid w:val="005629CB"/>
    <w:rsid w:val="00562F49"/>
    <w:rsid w:val="005639FC"/>
    <w:rsid w:val="00563DA2"/>
    <w:rsid w:val="00564631"/>
    <w:rsid w:val="005653BC"/>
    <w:rsid w:val="00565446"/>
    <w:rsid w:val="00565591"/>
    <w:rsid w:val="005656B5"/>
    <w:rsid w:val="00565D36"/>
    <w:rsid w:val="00565DB9"/>
    <w:rsid w:val="00565DD4"/>
    <w:rsid w:val="0056620E"/>
    <w:rsid w:val="005667E4"/>
    <w:rsid w:val="00566845"/>
    <w:rsid w:val="00566999"/>
    <w:rsid w:val="00570362"/>
    <w:rsid w:val="005704A8"/>
    <w:rsid w:val="0057071B"/>
    <w:rsid w:val="00570B87"/>
    <w:rsid w:val="00570CCE"/>
    <w:rsid w:val="00570DE1"/>
    <w:rsid w:val="00571625"/>
    <w:rsid w:val="00571981"/>
    <w:rsid w:val="00571BE8"/>
    <w:rsid w:val="0057214E"/>
    <w:rsid w:val="00573438"/>
    <w:rsid w:val="00573B1C"/>
    <w:rsid w:val="00573D53"/>
    <w:rsid w:val="00573E4C"/>
    <w:rsid w:val="005740FC"/>
    <w:rsid w:val="00575306"/>
    <w:rsid w:val="00575DFB"/>
    <w:rsid w:val="00575F88"/>
    <w:rsid w:val="00576431"/>
    <w:rsid w:val="005764A2"/>
    <w:rsid w:val="00576750"/>
    <w:rsid w:val="0057675B"/>
    <w:rsid w:val="00576934"/>
    <w:rsid w:val="00576F8A"/>
    <w:rsid w:val="00576FB3"/>
    <w:rsid w:val="00577066"/>
    <w:rsid w:val="0057745B"/>
    <w:rsid w:val="00577576"/>
    <w:rsid w:val="005776EE"/>
    <w:rsid w:val="00577791"/>
    <w:rsid w:val="00577845"/>
    <w:rsid w:val="00577AFC"/>
    <w:rsid w:val="00577CE1"/>
    <w:rsid w:val="00580209"/>
    <w:rsid w:val="005805A4"/>
    <w:rsid w:val="00581271"/>
    <w:rsid w:val="00581A67"/>
    <w:rsid w:val="005820B3"/>
    <w:rsid w:val="00582941"/>
    <w:rsid w:val="005834ED"/>
    <w:rsid w:val="005836AE"/>
    <w:rsid w:val="00583A55"/>
    <w:rsid w:val="00584021"/>
    <w:rsid w:val="00584336"/>
    <w:rsid w:val="00584CF9"/>
    <w:rsid w:val="00585309"/>
    <w:rsid w:val="00585AF1"/>
    <w:rsid w:val="00585C8E"/>
    <w:rsid w:val="00586611"/>
    <w:rsid w:val="00587966"/>
    <w:rsid w:val="0059079E"/>
    <w:rsid w:val="00590A56"/>
    <w:rsid w:val="00590BDC"/>
    <w:rsid w:val="00590F94"/>
    <w:rsid w:val="005914EA"/>
    <w:rsid w:val="005918A2"/>
    <w:rsid w:val="00591E01"/>
    <w:rsid w:val="00592458"/>
    <w:rsid w:val="00592793"/>
    <w:rsid w:val="00593313"/>
    <w:rsid w:val="00593D3F"/>
    <w:rsid w:val="00593FFE"/>
    <w:rsid w:val="00595595"/>
    <w:rsid w:val="005956BD"/>
    <w:rsid w:val="005967E2"/>
    <w:rsid w:val="00596C8D"/>
    <w:rsid w:val="005975FD"/>
    <w:rsid w:val="005977FA"/>
    <w:rsid w:val="00597C8C"/>
    <w:rsid w:val="00597EDA"/>
    <w:rsid w:val="005A0608"/>
    <w:rsid w:val="005A09C4"/>
    <w:rsid w:val="005A09CD"/>
    <w:rsid w:val="005A100F"/>
    <w:rsid w:val="005A13A0"/>
    <w:rsid w:val="005A13F8"/>
    <w:rsid w:val="005A1EC5"/>
    <w:rsid w:val="005A2A4C"/>
    <w:rsid w:val="005A2A88"/>
    <w:rsid w:val="005A2D0D"/>
    <w:rsid w:val="005A3037"/>
    <w:rsid w:val="005A304E"/>
    <w:rsid w:val="005A34E0"/>
    <w:rsid w:val="005A36A7"/>
    <w:rsid w:val="005A36C3"/>
    <w:rsid w:val="005A3947"/>
    <w:rsid w:val="005A3B28"/>
    <w:rsid w:val="005A3CD6"/>
    <w:rsid w:val="005A45F2"/>
    <w:rsid w:val="005A4808"/>
    <w:rsid w:val="005A58DA"/>
    <w:rsid w:val="005A5F0C"/>
    <w:rsid w:val="005A62C2"/>
    <w:rsid w:val="005A639A"/>
    <w:rsid w:val="005A6D5E"/>
    <w:rsid w:val="005A7842"/>
    <w:rsid w:val="005A7D93"/>
    <w:rsid w:val="005B0AC6"/>
    <w:rsid w:val="005B10B5"/>
    <w:rsid w:val="005B180B"/>
    <w:rsid w:val="005B2C11"/>
    <w:rsid w:val="005B2CA3"/>
    <w:rsid w:val="005B2FBE"/>
    <w:rsid w:val="005B4A6C"/>
    <w:rsid w:val="005B4B23"/>
    <w:rsid w:val="005B4B9F"/>
    <w:rsid w:val="005B546B"/>
    <w:rsid w:val="005B5A23"/>
    <w:rsid w:val="005B5A4D"/>
    <w:rsid w:val="005B65E2"/>
    <w:rsid w:val="005B6713"/>
    <w:rsid w:val="005B6AA8"/>
    <w:rsid w:val="005B6C80"/>
    <w:rsid w:val="005B6E7F"/>
    <w:rsid w:val="005C014B"/>
    <w:rsid w:val="005C0608"/>
    <w:rsid w:val="005C06CE"/>
    <w:rsid w:val="005C0BF5"/>
    <w:rsid w:val="005C0EB8"/>
    <w:rsid w:val="005C11F6"/>
    <w:rsid w:val="005C12FD"/>
    <w:rsid w:val="005C1F7E"/>
    <w:rsid w:val="005C2F72"/>
    <w:rsid w:val="005C31BD"/>
    <w:rsid w:val="005C386B"/>
    <w:rsid w:val="005C3F23"/>
    <w:rsid w:val="005C4662"/>
    <w:rsid w:val="005C4688"/>
    <w:rsid w:val="005C4829"/>
    <w:rsid w:val="005C4CF6"/>
    <w:rsid w:val="005C61FC"/>
    <w:rsid w:val="005C645A"/>
    <w:rsid w:val="005C6EC7"/>
    <w:rsid w:val="005C7C0B"/>
    <w:rsid w:val="005D00A1"/>
    <w:rsid w:val="005D11B0"/>
    <w:rsid w:val="005D12D0"/>
    <w:rsid w:val="005D137E"/>
    <w:rsid w:val="005D1D46"/>
    <w:rsid w:val="005D22D1"/>
    <w:rsid w:val="005D3290"/>
    <w:rsid w:val="005D4648"/>
    <w:rsid w:val="005D4E64"/>
    <w:rsid w:val="005D4F75"/>
    <w:rsid w:val="005D502A"/>
    <w:rsid w:val="005D6953"/>
    <w:rsid w:val="005D7151"/>
    <w:rsid w:val="005D7831"/>
    <w:rsid w:val="005D79DC"/>
    <w:rsid w:val="005D7FD7"/>
    <w:rsid w:val="005E0CCF"/>
    <w:rsid w:val="005E0DA7"/>
    <w:rsid w:val="005E0EC5"/>
    <w:rsid w:val="005E1083"/>
    <w:rsid w:val="005E118A"/>
    <w:rsid w:val="005E12F2"/>
    <w:rsid w:val="005E1384"/>
    <w:rsid w:val="005E1459"/>
    <w:rsid w:val="005E1965"/>
    <w:rsid w:val="005E1EBD"/>
    <w:rsid w:val="005E2218"/>
    <w:rsid w:val="005E276B"/>
    <w:rsid w:val="005E2C3B"/>
    <w:rsid w:val="005E333B"/>
    <w:rsid w:val="005E351E"/>
    <w:rsid w:val="005E41FD"/>
    <w:rsid w:val="005E447F"/>
    <w:rsid w:val="005E4799"/>
    <w:rsid w:val="005E4A56"/>
    <w:rsid w:val="005E5218"/>
    <w:rsid w:val="005E53C9"/>
    <w:rsid w:val="005E5A20"/>
    <w:rsid w:val="005E763E"/>
    <w:rsid w:val="005E77D3"/>
    <w:rsid w:val="005E79E8"/>
    <w:rsid w:val="005F01C2"/>
    <w:rsid w:val="005F031D"/>
    <w:rsid w:val="005F093B"/>
    <w:rsid w:val="005F13AE"/>
    <w:rsid w:val="005F1DAD"/>
    <w:rsid w:val="005F261E"/>
    <w:rsid w:val="005F2C0E"/>
    <w:rsid w:val="005F3604"/>
    <w:rsid w:val="005F3A30"/>
    <w:rsid w:val="005F3EB9"/>
    <w:rsid w:val="005F48AF"/>
    <w:rsid w:val="005F4B82"/>
    <w:rsid w:val="005F6E44"/>
    <w:rsid w:val="005F7C83"/>
    <w:rsid w:val="005F7F3E"/>
    <w:rsid w:val="0060076F"/>
    <w:rsid w:val="00601095"/>
    <w:rsid w:val="00601472"/>
    <w:rsid w:val="006016AF"/>
    <w:rsid w:val="00601866"/>
    <w:rsid w:val="00601A38"/>
    <w:rsid w:val="00602C79"/>
    <w:rsid w:val="00602E09"/>
    <w:rsid w:val="00602EF9"/>
    <w:rsid w:val="006032A8"/>
    <w:rsid w:val="006038B8"/>
    <w:rsid w:val="00603C53"/>
    <w:rsid w:val="00603D7C"/>
    <w:rsid w:val="006040BE"/>
    <w:rsid w:val="00604529"/>
    <w:rsid w:val="00604594"/>
    <w:rsid w:val="00604674"/>
    <w:rsid w:val="00604738"/>
    <w:rsid w:val="00604FB7"/>
    <w:rsid w:val="006050DE"/>
    <w:rsid w:val="00605B77"/>
    <w:rsid w:val="00605D09"/>
    <w:rsid w:val="00605EDF"/>
    <w:rsid w:val="00605FA6"/>
    <w:rsid w:val="00605FC0"/>
    <w:rsid w:val="00606309"/>
    <w:rsid w:val="00606449"/>
    <w:rsid w:val="006068C6"/>
    <w:rsid w:val="00606D40"/>
    <w:rsid w:val="006073B7"/>
    <w:rsid w:val="006074B1"/>
    <w:rsid w:val="0060790E"/>
    <w:rsid w:val="00610A3B"/>
    <w:rsid w:val="00610BAB"/>
    <w:rsid w:val="00610D47"/>
    <w:rsid w:val="00611441"/>
    <w:rsid w:val="0061156F"/>
    <w:rsid w:val="0061203F"/>
    <w:rsid w:val="006124C2"/>
    <w:rsid w:val="006125D3"/>
    <w:rsid w:val="0061260C"/>
    <w:rsid w:val="00612629"/>
    <w:rsid w:val="006130FE"/>
    <w:rsid w:val="006133FE"/>
    <w:rsid w:val="00613C76"/>
    <w:rsid w:val="00614001"/>
    <w:rsid w:val="006141FC"/>
    <w:rsid w:val="0061431F"/>
    <w:rsid w:val="00614499"/>
    <w:rsid w:val="006147DB"/>
    <w:rsid w:val="00616CAB"/>
    <w:rsid w:val="006175FD"/>
    <w:rsid w:val="006178E1"/>
    <w:rsid w:val="00617A9A"/>
    <w:rsid w:val="00617E65"/>
    <w:rsid w:val="00620954"/>
    <w:rsid w:val="00620C55"/>
    <w:rsid w:val="00620EDA"/>
    <w:rsid w:val="006216DB"/>
    <w:rsid w:val="00622195"/>
    <w:rsid w:val="006221B0"/>
    <w:rsid w:val="006223ED"/>
    <w:rsid w:val="00622948"/>
    <w:rsid w:val="00622AED"/>
    <w:rsid w:val="00622B0E"/>
    <w:rsid w:val="00622FB5"/>
    <w:rsid w:val="00623815"/>
    <w:rsid w:val="0062444D"/>
    <w:rsid w:val="006248B2"/>
    <w:rsid w:val="00624AC6"/>
    <w:rsid w:val="0062505D"/>
    <w:rsid w:val="0062568F"/>
    <w:rsid w:val="006259B4"/>
    <w:rsid w:val="00625B36"/>
    <w:rsid w:val="00625D31"/>
    <w:rsid w:val="00625DD9"/>
    <w:rsid w:val="0062667C"/>
    <w:rsid w:val="00626996"/>
    <w:rsid w:val="006269F3"/>
    <w:rsid w:val="00626DCC"/>
    <w:rsid w:val="00626EF1"/>
    <w:rsid w:val="0062700D"/>
    <w:rsid w:val="00627370"/>
    <w:rsid w:val="0062770C"/>
    <w:rsid w:val="006279CD"/>
    <w:rsid w:val="006279F4"/>
    <w:rsid w:val="00627AEC"/>
    <w:rsid w:val="00630969"/>
    <w:rsid w:val="00630F21"/>
    <w:rsid w:val="006310C4"/>
    <w:rsid w:val="006310E3"/>
    <w:rsid w:val="00631B1F"/>
    <w:rsid w:val="00631C65"/>
    <w:rsid w:val="00631D59"/>
    <w:rsid w:val="0063288B"/>
    <w:rsid w:val="00632961"/>
    <w:rsid w:val="006331EE"/>
    <w:rsid w:val="00633BB0"/>
    <w:rsid w:val="00634F4B"/>
    <w:rsid w:val="0063543C"/>
    <w:rsid w:val="00635566"/>
    <w:rsid w:val="006355A6"/>
    <w:rsid w:val="00635B58"/>
    <w:rsid w:val="006365D9"/>
    <w:rsid w:val="00636808"/>
    <w:rsid w:val="0063685D"/>
    <w:rsid w:val="00636C2B"/>
    <w:rsid w:val="00636FF8"/>
    <w:rsid w:val="0063701F"/>
    <w:rsid w:val="00637DB5"/>
    <w:rsid w:val="00640449"/>
    <w:rsid w:val="00640A98"/>
    <w:rsid w:val="00640ED9"/>
    <w:rsid w:val="00640EF6"/>
    <w:rsid w:val="00641EAA"/>
    <w:rsid w:val="00641F74"/>
    <w:rsid w:val="00642508"/>
    <w:rsid w:val="00642807"/>
    <w:rsid w:val="00642993"/>
    <w:rsid w:val="00642A6B"/>
    <w:rsid w:val="00643CF3"/>
    <w:rsid w:val="00643DC8"/>
    <w:rsid w:val="00645453"/>
    <w:rsid w:val="0064554D"/>
    <w:rsid w:val="00645977"/>
    <w:rsid w:val="00645EB9"/>
    <w:rsid w:val="00647AE1"/>
    <w:rsid w:val="00647EA3"/>
    <w:rsid w:val="006503A1"/>
    <w:rsid w:val="006509A8"/>
    <w:rsid w:val="00650DB3"/>
    <w:rsid w:val="00650E3F"/>
    <w:rsid w:val="0065156A"/>
    <w:rsid w:val="00651CA6"/>
    <w:rsid w:val="0065356B"/>
    <w:rsid w:val="00653C19"/>
    <w:rsid w:val="0065504D"/>
    <w:rsid w:val="0065696D"/>
    <w:rsid w:val="00657210"/>
    <w:rsid w:val="006579F6"/>
    <w:rsid w:val="0066030D"/>
    <w:rsid w:val="00660F5F"/>
    <w:rsid w:val="0066163D"/>
    <w:rsid w:val="00661FC1"/>
    <w:rsid w:val="006620A7"/>
    <w:rsid w:val="00662287"/>
    <w:rsid w:val="00662552"/>
    <w:rsid w:val="00662C6B"/>
    <w:rsid w:val="00662F97"/>
    <w:rsid w:val="006637F6"/>
    <w:rsid w:val="006639C7"/>
    <w:rsid w:val="00663F5D"/>
    <w:rsid w:val="00664D48"/>
    <w:rsid w:val="0066576D"/>
    <w:rsid w:val="0066585A"/>
    <w:rsid w:val="006661C2"/>
    <w:rsid w:val="006662DC"/>
    <w:rsid w:val="0066632B"/>
    <w:rsid w:val="00666851"/>
    <w:rsid w:val="0066759C"/>
    <w:rsid w:val="00667B7E"/>
    <w:rsid w:val="00670362"/>
    <w:rsid w:val="00670783"/>
    <w:rsid w:val="00670986"/>
    <w:rsid w:val="00670F91"/>
    <w:rsid w:val="006715D2"/>
    <w:rsid w:val="00671A64"/>
    <w:rsid w:val="00671E99"/>
    <w:rsid w:val="0067212A"/>
    <w:rsid w:val="006724A0"/>
    <w:rsid w:val="00672EC5"/>
    <w:rsid w:val="00672ECB"/>
    <w:rsid w:val="00672F76"/>
    <w:rsid w:val="00674157"/>
    <w:rsid w:val="00674A4F"/>
    <w:rsid w:val="00674C3A"/>
    <w:rsid w:val="00674E51"/>
    <w:rsid w:val="00674F35"/>
    <w:rsid w:val="00675E68"/>
    <w:rsid w:val="00675F98"/>
    <w:rsid w:val="00676772"/>
    <w:rsid w:val="00676D1C"/>
    <w:rsid w:val="00676EC6"/>
    <w:rsid w:val="00676ED2"/>
    <w:rsid w:val="00676F01"/>
    <w:rsid w:val="00677716"/>
    <w:rsid w:val="00681585"/>
    <w:rsid w:val="00681884"/>
    <w:rsid w:val="00682402"/>
    <w:rsid w:val="00682E53"/>
    <w:rsid w:val="0068331C"/>
    <w:rsid w:val="00683B1F"/>
    <w:rsid w:val="00683D56"/>
    <w:rsid w:val="00684163"/>
    <w:rsid w:val="00684716"/>
    <w:rsid w:val="00684B85"/>
    <w:rsid w:val="00684CF8"/>
    <w:rsid w:val="00684D57"/>
    <w:rsid w:val="00684DC4"/>
    <w:rsid w:val="006857AB"/>
    <w:rsid w:val="0068594E"/>
    <w:rsid w:val="0068613D"/>
    <w:rsid w:val="006869A4"/>
    <w:rsid w:val="006869EB"/>
    <w:rsid w:val="00686A9A"/>
    <w:rsid w:val="00686F98"/>
    <w:rsid w:val="006870FA"/>
    <w:rsid w:val="0068720E"/>
    <w:rsid w:val="006875AE"/>
    <w:rsid w:val="00687FE7"/>
    <w:rsid w:val="006901F4"/>
    <w:rsid w:val="00690C2B"/>
    <w:rsid w:val="00691103"/>
    <w:rsid w:val="00691117"/>
    <w:rsid w:val="006913A1"/>
    <w:rsid w:val="0069149A"/>
    <w:rsid w:val="00691887"/>
    <w:rsid w:val="006919F8"/>
    <w:rsid w:val="00691A0E"/>
    <w:rsid w:val="00691A6F"/>
    <w:rsid w:val="00691FDA"/>
    <w:rsid w:val="006924D0"/>
    <w:rsid w:val="00692727"/>
    <w:rsid w:val="00692E48"/>
    <w:rsid w:val="0069363E"/>
    <w:rsid w:val="006939D0"/>
    <w:rsid w:val="00693AF0"/>
    <w:rsid w:val="006954FF"/>
    <w:rsid w:val="006958BD"/>
    <w:rsid w:val="00695BB4"/>
    <w:rsid w:val="00695C99"/>
    <w:rsid w:val="00695CC5"/>
    <w:rsid w:val="00695FFE"/>
    <w:rsid w:val="0069634B"/>
    <w:rsid w:val="00697D91"/>
    <w:rsid w:val="006A0DD3"/>
    <w:rsid w:val="006A1D59"/>
    <w:rsid w:val="006A30A1"/>
    <w:rsid w:val="006A35A7"/>
    <w:rsid w:val="006A3645"/>
    <w:rsid w:val="006A38A4"/>
    <w:rsid w:val="006A3E84"/>
    <w:rsid w:val="006A4054"/>
    <w:rsid w:val="006A4461"/>
    <w:rsid w:val="006A4544"/>
    <w:rsid w:val="006A492F"/>
    <w:rsid w:val="006A4DC8"/>
    <w:rsid w:val="006A56AD"/>
    <w:rsid w:val="006A5E02"/>
    <w:rsid w:val="006A6184"/>
    <w:rsid w:val="006A676C"/>
    <w:rsid w:val="006A67A2"/>
    <w:rsid w:val="006A6DB7"/>
    <w:rsid w:val="006A758D"/>
    <w:rsid w:val="006A7720"/>
    <w:rsid w:val="006B11C5"/>
    <w:rsid w:val="006B11DF"/>
    <w:rsid w:val="006B1265"/>
    <w:rsid w:val="006B20EF"/>
    <w:rsid w:val="006B23EC"/>
    <w:rsid w:val="006B24A7"/>
    <w:rsid w:val="006B2C15"/>
    <w:rsid w:val="006B30B2"/>
    <w:rsid w:val="006B3145"/>
    <w:rsid w:val="006B3190"/>
    <w:rsid w:val="006B331A"/>
    <w:rsid w:val="006B3AD6"/>
    <w:rsid w:val="006B3ADE"/>
    <w:rsid w:val="006B3C18"/>
    <w:rsid w:val="006B3FA0"/>
    <w:rsid w:val="006B4B53"/>
    <w:rsid w:val="006B552F"/>
    <w:rsid w:val="006B56AA"/>
    <w:rsid w:val="006B5D6D"/>
    <w:rsid w:val="006B5DBE"/>
    <w:rsid w:val="006B62E2"/>
    <w:rsid w:val="006B66BB"/>
    <w:rsid w:val="006B7751"/>
    <w:rsid w:val="006B7853"/>
    <w:rsid w:val="006B7917"/>
    <w:rsid w:val="006B7CF0"/>
    <w:rsid w:val="006C0218"/>
    <w:rsid w:val="006C0439"/>
    <w:rsid w:val="006C0553"/>
    <w:rsid w:val="006C09D0"/>
    <w:rsid w:val="006C0AAF"/>
    <w:rsid w:val="006C1552"/>
    <w:rsid w:val="006C19EC"/>
    <w:rsid w:val="006C1D31"/>
    <w:rsid w:val="006C233B"/>
    <w:rsid w:val="006C245B"/>
    <w:rsid w:val="006C25C3"/>
    <w:rsid w:val="006C28AE"/>
    <w:rsid w:val="006C3FF5"/>
    <w:rsid w:val="006C4521"/>
    <w:rsid w:val="006C5120"/>
    <w:rsid w:val="006C54BB"/>
    <w:rsid w:val="006C55D1"/>
    <w:rsid w:val="006C6F72"/>
    <w:rsid w:val="006C7C8F"/>
    <w:rsid w:val="006D041F"/>
    <w:rsid w:val="006D0500"/>
    <w:rsid w:val="006D0B94"/>
    <w:rsid w:val="006D1230"/>
    <w:rsid w:val="006D1B49"/>
    <w:rsid w:val="006D2DC2"/>
    <w:rsid w:val="006D34DC"/>
    <w:rsid w:val="006D3F11"/>
    <w:rsid w:val="006D4027"/>
    <w:rsid w:val="006D44EA"/>
    <w:rsid w:val="006D45F1"/>
    <w:rsid w:val="006D4626"/>
    <w:rsid w:val="006D4B4C"/>
    <w:rsid w:val="006D53F9"/>
    <w:rsid w:val="006D55BD"/>
    <w:rsid w:val="006D5763"/>
    <w:rsid w:val="006D60A9"/>
    <w:rsid w:val="006D6CB5"/>
    <w:rsid w:val="006D6D7B"/>
    <w:rsid w:val="006D782F"/>
    <w:rsid w:val="006E049B"/>
    <w:rsid w:val="006E082A"/>
    <w:rsid w:val="006E0BFF"/>
    <w:rsid w:val="006E0C68"/>
    <w:rsid w:val="006E10C7"/>
    <w:rsid w:val="006E1295"/>
    <w:rsid w:val="006E1551"/>
    <w:rsid w:val="006E1634"/>
    <w:rsid w:val="006E2ED8"/>
    <w:rsid w:val="006E3362"/>
    <w:rsid w:val="006E379E"/>
    <w:rsid w:val="006E3A32"/>
    <w:rsid w:val="006E3BA6"/>
    <w:rsid w:val="006E3BFF"/>
    <w:rsid w:val="006E3D08"/>
    <w:rsid w:val="006E4131"/>
    <w:rsid w:val="006E4279"/>
    <w:rsid w:val="006E45C3"/>
    <w:rsid w:val="006E4796"/>
    <w:rsid w:val="006E4DE0"/>
    <w:rsid w:val="006E58F6"/>
    <w:rsid w:val="006E5B03"/>
    <w:rsid w:val="006E5B41"/>
    <w:rsid w:val="006E6235"/>
    <w:rsid w:val="006E6285"/>
    <w:rsid w:val="006E6C18"/>
    <w:rsid w:val="006E7402"/>
    <w:rsid w:val="006E756A"/>
    <w:rsid w:val="006E7D93"/>
    <w:rsid w:val="006F01D5"/>
    <w:rsid w:val="006F0667"/>
    <w:rsid w:val="006F069C"/>
    <w:rsid w:val="006F070F"/>
    <w:rsid w:val="006F0998"/>
    <w:rsid w:val="006F0C31"/>
    <w:rsid w:val="006F0C8F"/>
    <w:rsid w:val="006F15D1"/>
    <w:rsid w:val="006F1626"/>
    <w:rsid w:val="006F1E08"/>
    <w:rsid w:val="006F2766"/>
    <w:rsid w:val="006F29C6"/>
    <w:rsid w:val="006F32C0"/>
    <w:rsid w:val="006F3692"/>
    <w:rsid w:val="006F3740"/>
    <w:rsid w:val="006F40D0"/>
    <w:rsid w:val="006F41D7"/>
    <w:rsid w:val="006F459D"/>
    <w:rsid w:val="006F47A4"/>
    <w:rsid w:val="006F56F1"/>
    <w:rsid w:val="006F5AD5"/>
    <w:rsid w:val="006F677C"/>
    <w:rsid w:val="006F6C38"/>
    <w:rsid w:val="006F7019"/>
    <w:rsid w:val="00700874"/>
    <w:rsid w:val="00700C56"/>
    <w:rsid w:val="0070147F"/>
    <w:rsid w:val="00701EC5"/>
    <w:rsid w:val="0070288C"/>
    <w:rsid w:val="00702E86"/>
    <w:rsid w:val="007047E3"/>
    <w:rsid w:val="00704BDE"/>
    <w:rsid w:val="00705677"/>
    <w:rsid w:val="0070569C"/>
    <w:rsid w:val="0070652E"/>
    <w:rsid w:val="007065BB"/>
    <w:rsid w:val="00706C8A"/>
    <w:rsid w:val="00707619"/>
    <w:rsid w:val="007078FD"/>
    <w:rsid w:val="00707B1B"/>
    <w:rsid w:val="00707B74"/>
    <w:rsid w:val="00707DAC"/>
    <w:rsid w:val="007101A4"/>
    <w:rsid w:val="00710391"/>
    <w:rsid w:val="00710601"/>
    <w:rsid w:val="0071063D"/>
    <w:rsid w:val="00710BB9"/>
    <w:rsid w:val="00710C46"/>
    <w:rsid w:val="00711486"/>
    <w:rsid w:val="0071155F"/>
    <w:rsid w:val="007124A8"/>
    <w:rsid w:val="00712E71"/>
    <w:rsid w:val="00713E47"/>
    <w:rsid w:val="00713E73"/>
    <w:rsid w:val="00714712"/>
    <w:rsid w:val="00714A91"/>
    <w:rsid w:val="00715971"/>
    <w:rsid w:val="00716665"/>
    <w:rsid w:val="0071671D"/>
    <w:rsid w:val="00716A1C"/>
    <w:rsid w:val="00720880"/>
    <w:rsid w:val="0072152D"/>
    <w:rsid w:val="00721BB9"/>
    <w:rsid w:val="00721ED2"/>
    <w:rsid w:val="0072208B"/>
    <w:rsid w:val="007223D0"/>
    <w:rsid w:val="00722BBF"/>
    <w:rsid w:val="00722C8D"/>
    <w:rsid w:val="00723368"/>
    <w:rsid w:val="00723A6D"/>
    <w:rsid w:val="00724011"/>
    <w:rsid w:val="007240B1"/>
    <w:rsid w:val="00724849"/>
    <w:rsid w:val="00724A74"/>
    <w:rsid w:val="0072505C"/>
    <w:rsid w:val="0072560A"/>
    <w:rsid w:val="007259CF"/>
    <w:rsid w:val="00726679"/>
    <w:rsid w:val="007270A3"/>
    <w:rsid w:val="00727A04"/>
    <w:rsid w:val="00727B3B"/>
    <w:rsid w:val="00730264"/>
    <w:rsid w:val="007303D5"/>
    <w:rsid w:val="007303F8"/>
    <w:rsid w:val="00730B54"/>
    <w:rsid w:val="0073142C"/>
    <w:rsid w:val="007317B6"/>
    <w:rsid w:val="007317C9"/>
    <w:rsid w:val="00731A01"/>
    <w:rsid w:val="00731B07"/>
    <w:rsid w:val="00732346"/>
    <w:rsid w:val="0073274C"/>
    <w:rsid w:val="007327A9"/>
    <w:rsid w:val="007327B1"/>
    <w:rsid w:val="00732A35"/>
    <w:rsid w:val="00733535"/>
    <w:rsid w:val="00733E5C"/>
    <w:rsid w:val="0073400C"/>
    <w:rsid w:val="00734B4D"/>
    <w:rsid w:val="00734B55"/>
    <w:rsid w:val="00735372"/>
    <w:rsid w:val="00735A85"/>
    <w:rsid w:val="00736D7A"/>
    <w:rsid w:val="00737202"/>
    <w:rsid w:val="0073725E"/>
    <w:rsid w:val="0073777C"/>
    <w:rsid w:val="00740A13"/>
    <w:rsid w:val="00740CC5"/>
    <w:rsid w:val="00741951"/>
    <w:rsid w:val="00741B57"/>
    <w:rsid w:val="00741B9C"/>
    <w:rsid w:val="00741E0E"/>
    <w:rsid w:val="00741FA1"/>
    <w:rsid w:val="00742494"/>
    <w:rsid w:val="0074262E"/>
    <w:rsid w:val="00742FE1"/>
    <w:rsid w:val="00743177"/>
    <w:rsid w:val="00743539"/>
    <w:rsid w:val="0074479B"/>
    <w:rsid w:val="00744FCF"/>
    <w:rsid w:val="00745125"/>
    <w:rsid w:val="00745768"/>
    <w:rsid w:val="0074631B"/>
    <w:rsid w:val="00746528"/>
    <w:rsid w:val="00746644"/>
    <w:rsid w:val="007467D2"/>
    <w:rsid w:val="007469D1"/>
    <w:rsid w:val="0074724F"/>
    <w:rsid w:val="00747591"/>
    <w:rsid w:val="00747812"/>
    <w:rsid w:val="00747C28"/>
    <w:rsid w:val="007502A4"/>
    <w:rsid w:val="00750467"/>
    <w:rsid w:val="00750589"/>
    <w:rsid w:val="007508BE"/>
    <w:rsid w:val="00750E95"/>
    <w:rsid w:val="00750E98"/>
    <w:rsid w:val="00750EB0"/>
    <w:rsid w:val="00751193"/>
    <w:rsid w:val="00751292"/>
    <w:rsid w:val="00751423"/>
    <w:rsid w:val="00751DC1"/>
    <w:rsid w:val="00751E88"/>
    <w:rsid w:val="00752304"/>
    <w:rsid w:val="00752687"/>
    <w:rsid w:val="0075274D"/>
    <w:rsid w:val="0075293F"/>
    <w:rsid w:val="00753917"/>
    <w:rsid w:val="00753C8E"/>
    <w:rsid w:val="00754115"/>
    <w:rsid w:val="0075458D"/>
    <w:rsid w:val="00754DEC"/>
    <w:rsid w:val="007550B0"/>
    <w:rsid w:val="00755A8D"/>
    <w:rsid w:val="0075633C"/>
    <w:rsid w:val="007563F2"/>
    <w:rsid w:val="00756905"/>
    <w:rsid w:val="00756A40"/>
    <w:rsid w:val="00756E20"/>
    <w:rsid w:val="0075737B"/>
    <w:rsid w:val="007576D4"/>
    <w:rsid w:val="007601DF"/>
    <w:rsid w:val="007607B9"/>
    <w:rsid w:val="00760B79"/>
    <w:rsid w:val="007615F1"/>
    <w:rsid w:val="00762194"/>
    <w:rsid w:val="00762342"/>
    <w:rsid w:val="00762DAE"/>
    <w:rsid w:val="00763B5A"/>
    <w:rsid w:val="00763FE0"/>
    <w:rsid w:val="00765255"/>
    <w:rsid w:val="00765FB4"/>
    <w:rsid w:val="00766893"/>
    <w:rsid w:val="00766BA9"/>
    <w:rsid w:val="00770C37"/>
    <w:rsid w:val="007710A0"/>
    <w:rsid w:val="007710A4"/>
    <w:rsid w:val="007719F9"/>
    <w:rsid w:val="007725D6"/>
    <w:rsid w:val="00772D18"/>
    <w:rsid w:val="007731AF"/>
    <w:rsid w:val="0077429B"/>
    <w:rsid w:val="007748C3"/>
    <w:rsid w:val="00774B73"/>
    <w:rsid w:val="00777419"/>
    <w:rsid w:val="0077744E"/>
    <w:rsid w:val="00777E67"/>
    <w:rsid w:val="0078044D"/>
    <w:rsid w:val="007806B1"/>
    <w:rsid w:val="00780A5D"/>
    <w:rsid w:val="00780C2F"/>
    <w:rsid w:val="0078214E"/>
    <w:rsid w:val="007828B9"/>
    <w:rsid w:val="00782AFE"/>
    <w:rsid w:val="00782D5B"/>
    <w:rsid w:val="00782D8F"/>
    <w:rsid w:val="007830DF"/>
    <w:rsid w:val="0078317E"/>
    <w:rsid w:val="007839F4"/>
    <w:rsid w:val="00784100"/>
    <w:rsid w:val="007841B2"/>
    <w:rsid w:val="007845D3"/>
    <w:rsid w:val="007855E0"/>
    <w:rsid w:val="0078566D"/>
    <w:rsid w:val="007857D8"/>
    <w:rsid w:val="00785E52"/>
    <w:rsid w:val="007867C3"/>
    <w:rsid w:val="00786C59"/>
    <w:rsid w:val="00786F98"/>
    <w:rsid w:val="00787C76"/>
    <w:rsid w:val="0079041E"/>
    <w:rsid w:val="0079057F"/>
    <w:rsid w:val="00791201"/>
    <w:rsid w:val="007926DC"/>
    <w:rsid w:val="00792CAF"/>
    <w:rsid w:val="00792D90"/>
    <w:rsid w:val="007935A7"/>
    <w:rsid w:val="007946AF"/>
    <w:rsid w:val="00796773"/>
    <w:rsid w:val="00797B09"/>
    <w:rsid w:val="007A006C"/>
    <w:rsid w:val="007A0877"/>
    <w:rsid w:val="007A097B"/>
    <w:rsid w:val="007A0BDF"/>
    <w:rsid w:val="007A142A"/>
    <w:rsid w:val="007A1470"/>
    <w:rsid w:val="007A15FD"/>
    <w:rsid w:val="007A1949"/>
    <w:rsid w:val="007A2607"/>
    <w:rsid w:val="007A2664"/>
    <w:rsid w:val="007A2A08"/>
    <w:rsid w:val="007A2C35"/>
    <w:rsid w:val="007A3493"/>
    <w:rsid w:val="007A34F3"/>
    <w:rsid w:val="007A37BB"/>
    <w:rsid w:val="007A3B0B"/>
    <w:rsid w:val="007A3BBF"/>
    <w:rsid w:val="007A41B7"/>
    <w:rsid w:val="007A436C"/>
    <w:rsid w:val="007A479D"/>
    <w:rsid w:val="007A4985"/>
    <w:rsid w:val="007A520C"/>
    <w:rsid w:val="007A5551"/>
    <w:rsid w:val="007A578D"/>
    <w:rsid w:val="007A59BC"/>
    <w:rsid w:val="007A5D26"/>
    <w:rsid w:val="007A605D"/>
    <w:rsid w:val="007A63DE"/>
    <w:rsid w:val="007A6470"/>
    <w:rsid w:val="007A685F"/>
    <w:rsid w:val="007A7773"/>
    <w:rsid w:val="007A790A"/>
    <w:rsid w:val="007A7CFA"/>
    <w:rsid w:val="007B014B"/>
    <w:rsid w:val="007B0EF3"/>
    <w:rsid w:val="007B1665"/>
    <w:rsid w:val="007B2137"/>
    <w:rsid w:val="007B21BB"/>
    <w:rsid w:val="007B2920"/>
    <w:rsid w:val="007B29DA"/>
    <w:rsid w:val="007B2BA8"/>
    <w:rsid w:val="007B31F9"/>
    <w:rsid w:val="007B336A"/>
    <w:rsid w:val="007B3DC2"/>
    <w:rsid w:val="007B4AA0"/>
    <w:rsid w:val="007B4AAB"/>
    <w:rsid w:val="007B4BD9"/>
    <w:rsid w:val="007B69A2"/>
    <w:rsid w:val="007B6C3B"/>
    <w:rsid w:val="007B7BE8"/>
    <w:rsid w:val="007C0342"/>
    <w:rsid w:val="007C084D"/>
    <w:rsid w:val="007C0AE5"/>
    <w:rsid w:val="007C0EA8"/>
    <w:rsid w:val="007C19B3"/>
    <w:rsid w:val="007C226B"/>
    <w:rsid w:val="007C2722"/>
    <w:rsid w:val="007C2BCA"/>
    <w:rsid w:val="007C420E"/>
    <w:rsid w:val="007C4246"/>
    <w:rsid w:val="007C4441"/>
    <w:rsid w:val="007C5255"/>
    <w:rsid w:val="007C5E6F"/>
    <w:rsid w:val="007C650F"/>
    <w:rsid w:val="007C65DC"/>
    <w:rsid w:val="007C6AC8"/>
    <w:rsid w:val="007C6C06"/>
    <w:rsid w:val="007C6FC6"/>
    <w:rsid w:val="007C6FF4"/>
    <w:rsid w:val="007C7042"/>
    <w:rsid w:val="007C7F9E"/>
    <w:rsid w:val="007C7FE3"/>
    <w:rsid w:val="007D2409"/>
    <w:rsid w:val="007D2646"/>
    <w:rsid w:val="007D2FEE"/>
    <w:rsid w:val="007D348B"/>
    <w:rsid w:val="007D4081"/>
    <w:rsid w:val="007D451E"/>
    <w:rsid w:val="007D457F"/>
    <w:rsid w:val="007D4653"/>
    <w:rsid w:val="007D474D"/>
    <w:rsid w:val="007D52E9"/>
    <w:rsid w:val="007D65F6"/>
    <w:rsid w:val="007D6873"/>
    <w:rsid w:val="007D6A4F"/>
    <w:rsid w:val="007D6BF3"/>
    <w:rsid w:val="007D712F"/>
    <w:rsid w:val="007D7783"/>
    <w:rsid w:val="007D790C"/>
    <w:rsid w:val="007D7FD1"/>
    <w:rsid w:val="007E01CD"/>
    <w:rsid w:val="007E0315"/>
    <w:rsid w:val="007E0990"/>
    <w:rsid w:val="007E22AE"/>
    <w:rsid w:val="007E3D28"/>
    <w:rsid w:val="007E3D2A"/>
    <w:rsid w:val="007E3D30"/>
    <w:rsid w:val="007E3F65"/>
    <w:rsid w:val="007E4A3F"/>
    <w:rsid w:val="007E4D36"/>
    <w:rsid w:val="007E4D56"/>
    <w:rsid w:val="007E5817"/>
    <w:rsid w:val="007E5FB3"/>
    <w:rsid w:val="007E5FBA"/>
    <w:rsid w:val="007E6053"/>
    <w:rsid w:val="007E6648"/>
    <w:rsid w:val="007E68CB"/>
    <w:rsid w:val="007E696D"/>
    <w:rsid w:val="007E6E01"/>
    <w:rsid w:val="007E705C"/>
    <w:rsid w:val="007E7613"/>
    <w:rsid w:val="007E78EE"/>
    <w:rsid w:val="007E7932"/>
    <w:rsid w:val="007E7EB4"/>
    <w:rsid w:val="007F04D4"/>
    <w:rsid w:val="007F1003"/>
    <w:rsid w:val="007F210E"/>
    <w:rsid w:val="007F2546"/>
    <w:rsid w:val="007F2A46"/>
    <w:rsid w:val="007F2C5C"/>
    <w:rsid w:val="007F2E2A"/>
    <w:rsid w:val="007F366F"/>
    <w:rsid w:val="007F36ED"/>
    <w:rsid w:val="007F39AA"/>
    <w:rsid w:val="007F4619"/>
    <w:rsid w:val="007F4A03"/>
    <w:rsid w:val="007F4E48"/>
    <w:rsid w:val="007F52E6"/>
    <w:rsid w:val="007F5A2D"/>
    <w:rsid w:val="007F5B5D"/>
    <w:rsid w:val="007F5DA0"/>
    <w:rsid w:val="007F5F9A"/>
    <w:rsid w:val="007F6D05"/>
    <w:rsid w:val="007F72A6"/>
    <w:rsid w:val="007F7520"/>
    <w:rsid w:val="007F7FC5"/>
    <w:rsid w:val="00800120"/>
    <w:rsid w:val="008006EF"/>
    <w:rsid w:val="00800882"/>
    <w:rsid w:val="008010F2"/>
    <w:rsid w:val="00801732"/>
    <w:rsid w:val="00801D64"/>
    <w:rsid w:val="00801DE6"/>
    <w:rsid w:val="0080249B"/>
    <w:rsid w:val="0080276F"/>
    <w:rsid w:val="00802CA9"/>
    <w:rsid w:val="008034C3"/>
    <w:rsid w:val="008041FF"/>
    <w:rsid w:val="008050DF"/>
    <w:rsid w:val="0080518C"/>
    <w:rsid w:val="008053D1"/>
    <w:rsid w:val="008057D6"/>
    <w:rsid w:val="00805A75"/>
    <w:rsid w:val="00805E51"/>
    <w:rsid w:val="00807360"/>
    <w:rsid w:val="00807522"/>
    <w:rsid w:val="00807AA6"/>
    <w:rsid w:val="008100E6"/>
    <w:rsid w:val="00810A60"/>
    <w:rsid w:val="00810ACA"/>
    <w:rsid w:val="00811095"/>
    <w:rsid w:val="008111F8"/>
    <w:rsid w:val="008114D3"/>
    <w:rsid w:val="00811722"/>
    <w:rsid w:val="00812572"/>
    <w:rsid w:val="00812822"/>
    <w:rsid w:val="00813604"/>
    <w:rsid w:val="00813C7C"/>
    <w:rsid w:val="00814A9E"/>
    <w:rsid w:val="00814EB5"/>
    <w:rsid w:val="00815ACE"/>
    <w:rsid w:val="00815BEA"/>
    <w:rsid w:val="00815C8B"/>
    <w:rsid w:val="008168C9"/>
    <w:rsid w:val="00816945"/>
    <w:rsid w:val="00817371"/>
    <w:rsid w:val="00817B6A"/>
    <w:rsid w:val="00817BBE"/>
    <w:rsid w:val="00817C1B"/>
    <w:rsid w:val="00820195"/>
    <w:rsid w:val="00820C17"/>
    <w:rsid w:val="00820C67"/>
    <w:rsid w:val="00821D34"/>
    <w:rsid w:val="008222E4"/>
    <w:rsid w:val="00822A56"/>
    <w:rsid w:val="00822AE5"/>
    <w:rsid w:val="0082334A"/>
    <w:rsid w:val="008233D4"/>
    <w:rsid w:val="0082350D"/>
    <w:rsid w:val="00823ACB"/>
    <w:rsid w:val="00823B72"/>
    <w:rsid w:val="00823B9F"/>
    <w:rsid w:val="00823BFB"/>
    <w:rsid w:val="008258E6"/>
    <w:rsid w:val="00825B3E"/>
    <w:rsid w:val="00825CE5"/>
    <w:rsid w:val="00826912"/>
    <w:rsid w:val="00826C66"/>
    <w:rsid w:val="008275C1"/>
    <w:rsid w:val="00827613"/>
    <w:rsid w:val="00827933"/>
    <w:rsid w:val="008279CE"/>
    <w:rsid w:val="00830B4E"/>
    <w:rsid w:val="0083109C"/>
    <w:rsid w:val="00831216"/>
    <w:rsid w:val="00831269"/>
    <w:rsid w:val="008312B4"/>
    <w:rsid w:val="008315D9"/>
    <w:rsid w:val="00831A61"/>
    <w:rsid w:val="0083211D"/>
    <w:rsid w:val="00832227"/>
    <w:rsid w:val="008326E4"/>
    <w:rsid w:val="008328AE"/>
    <w:rsid w:val="00832A5D"/>
    <w:rsid w:val="00832EC8"/>
    <w:rsid w:val="00833D1E"/>
    <w:rsid w:val="00833F20"/>
    <w:rsid w:val="00834C09"/>
    <w:rsid w:val="008351D6"/>
    <w:rsid w:val="00835202"/>
    <w:rsid w:val="008355ED"/>
    <w:rsid w:val="0083569B"/>
    <w:rsid w:val="00835A3A"/>
    <w:rsid w:val="00835E0E"/>
    <w:rsid w:val="00836745"/>
    <w:rsid w:val="00836927"/>
    <w:rsid w:val="00837D9C"/>
    <w:rsid w:val="00837EAE"/>
    <w:rsid w:val="00840422"/>
    <w:rsid w:val="00840585"/>
    <w:rsid w:val="00840D6D"/>
    <w:rsid w:val="00841FC6"/>
    <w:rsid w:val="00842949"/>
    <w:rsid w:val="0084339F"/>
    <w:rsid w:val="008433C4"/>
    <w:rsid w:val="0084487A"/>
    <w:rsid w:val="008454B0"/>
    <w:rsid w:val="0084583C"/>
    <w:rsid w:val="00845EA9"/>
    <w:rsid w:val="008460D7"/>
    <w:rsid w:val="00846A32"/>
    <w:rsid w:val="00846BE8"/>
    <w:rsid w:val="00846FFD"/>
    <w:rsid w:val="008474AD"/>
    <w:rsid w:val="00851019"/>
    <w:rsid w:val="0085110E"/>
    <w:rsid w:val="008512FD"/>
    <w:rsid w:val="00851329"/>
    <w:rsid w:val="00851348"/>
    <w:rsid w:val="0085189E"/>
    <w:rsid w:val="00851AB9"/>
    <w:rsid w:val="00851C84"/>
    <w:rsid w:val="00851E27"/>
    <w:rsid w:val="00852252"/>
    <w:rsid w:val="00852E1F"/>
    <w:rsid w:val="00852E8C"/>
    <w:rsid w:val="0085315B"/>
    <w:rsid w:val="00853A6B"/>
    <w:rsid w:val="00853B6D"/>
    <w:rsid w:val="00853CF4"/>
    <w:rsid w:val="00854EA8"/>
    <w:rsid w:val="00854F16"/>
    <w:rsid w:val="0085551B"/>
    <w:rsid w:val="008556C5"/>
    <w:rsid w:val="00855952"/>
    <w:rsid w:val="008559BD"/>
    <w:rsid w:val="00855C57"/>
    <w:rsid w:val="008565AD"/>
    <w:rsid w:val="0085701B"/>
    <w:rsid w:val="008572B2"/>
    <w:rsid w:val="00857C36"/>
    <w:rsid w:val="00860213"/>
    <w:rsid w:val="008603C8"/>
    <w:rsid w:val="008608C1"/>
    <w:rsid w:val="00860C16"/>
    <w:rsid w:val="008610C1"/>
    <w:rsid w:val="00861CF1"/>
    <w:rsid w:val="00861DF4"/>
    <w:rsid w:val="008624C7"/>
    <w:rsid w:val="0086252C"/>
    <w:rsid w:val="008629E1"/>
    <w:rsid w:val="00862A31"/>
    <w:rsid w:val="00863393"/>
    <w:rsid w:val="008636C4"/>
    <w:rsid w:val="00863C26"/>
    <w:rsid w:val="00864352"/>
    <w:rsid w:val="00864962"/>
    <w:rsid w:val="00864982"/>
    <w:rsid w:val="008649C6"/>
    <w:rsid w:val="008663F5"/>
    <w:rsid w:val="00866989"/>
    <w:rsid w:val="00866D9E"/>
    <w:rsid w:val="00866EAD"/>
    <w:rsid w:val="00866FD7"/>
    <w:rsid w:val="0086700C"/>
    <w:rsid w:val="008679CC"/>
    <w:rsid w:val="00867FC9"/>
    <w:rsid w:val="0087025F"/>
    <w:rsid w:val="00870822"/>
    <w:rsid w:val="008717C1"/>
    <w:rsid w:val="00871883"/>
    <w:rsid w:val="008718DB"/>
    <w:rsid w:val="00872D9A"/>
    <w:rsid w:val="00873158"/>
    <w:rsid w:val="00873985"/>
    <w:rsid w:val="00873A6D"/>
    <w:rsid w:val="00873DE5"/>
    <w:rsid w:val="008748EE"/>
    <w:rsid w:val="00874CFC"/>
    <w:rsid w:val="00874D24"/>
    <w:rsid w:val="00874ED1"/>
    <w:rsid w:val="008752CC"/>
    <w:rsid w:val="0087581C"/>
    <w:rsid w:val="00875F30"/>
    <w:rsid w:val="00876679"/>
    <w:rsid w:val="008766B2"/>
    <w:rsid w:val="008766BF"/>
    <w:rsid w:val="0087682E"/>
    <w:rsid w:val="00876953"/>
    <w:rsid w:val="00876D91"/>
    <w:rsid w:val="00877AE0"/>
    <w:rsid w:val="00877BEE"/>
    <w:rsid w:val="008805F7"/>
    <w:rsid w:val="00880B8F"/>
    <w:rsid w:val="00881355"/>
    <w:rsid w:val="0088193C"/>
    <w:rsid w:val="00881C79"/>
    <w:rsid w:val="008824C2"/>
    <w:rsid w:val="00882558"/>
    <w:rsid w:val="008829C4"/>
    <w:rsid w:val="00882ECF"/>
    <w:rsid w:val="00883DB8"/>
    <w:rsid w:val="00885147"/>
    <w:rsid w:val="008853D3"/>
    <w:rsid w:val="00886188"/>
    <w:rsid w:val="0088637F"/>
    <w:rsid w:val="00886924"/>
    <w:rsid w:val="00886FA3"/>
    <w:rsid w:val="00887009"/>
    <w:rsid w:val="008871E7"/>
    <w:rsid w:val="00887260"/>
    <w:rsid w:val="00887453"/>
    <w:rsid w:val="0088750C"/>
    <w:rsid w:val="00887792"/>
    <w:rsid w:val="00887BF8"/>
    <w:rsid w:val="00890188"/>
    <w:rsid w:val="0089037A"/>
    <w:rsid w:val="0089038E"/>
    <w:rsid w:val="00890BED"/>
    <w:rsid w:val="00890D09"/>
    <w:rsid w:val="00890EF6"/>
    <w:rsid w:val="0089107D"/>
    <w:rsid w:val="008916AA"/>
    <w:rsid w:val="00891AA5"/>
    <w:rsid w:val="00891F80"/>
    <w:rsid w:val="0089241D"/>
    <w:rsid w:val="00892817"/>
    <w:rsid w:val="008938F1"/>
    <w:rsid w:val="00893EBE"/>
    <w:rsid w:val="00894304"/>
    <w:rsid w:val="00894473"/>
    <w:rsid w:val="008944BC"/>
    <w:rsid w:val="008944EF"/>
    <w:rsid w:val="008958DF"/>
    <w:rsid w:val="008959FF"/>
    <w:rsid w:val="00895A0C"/>
    <w:rsid w:val="00895B5C"/>
    <w:rsid w:val="00895CF8"/>
    <w:rsid w:val="00896572"/>
    <w:rsid w:val="00896B50"/>
    <w:rsid w:val="008971E5"/>
    <w:rsid w:val="00897D98"/>
    <w:rsid w:val="008A0B95"/>
    <w:rsid w:val="008A10A9"/>
    <w:rsid w:val="008A1329"/>
    <w:rsid w:val="008A153A"/>
    <w:rsid w:val="008A1926"/>
    <w:rsid w:val="008A1B46"/>
    <w:rsid w:val="008A1BB9"/>
    <w:rsid w:val="008A1BD6"/>
    <w:rsid w:val="008A1DB0"/>
    <w:rsid w:val="008A1DC8"/>
    <w:rsid w:val="008A2202"/>
    <w:rsid w:val="008A2CA7"/>
    <w:rsid w:val="008A33F3"/>
    <w:rsid w:val="008A3768"/>
    <w:rsid w:val="008A3DF0"/>
    <w:rsid w:val="008A415E"/>
    <w:rsid w:val="008A4BB7"/>
    <w:rsid w:val="008A56BD"/>
    <w:rsid w:val="008A578A"/>
    <w:rsid w:val="008A581D"/>
    <w:rsid w:val="008A5FD5"/>
    <w:rsid w:val="008A6BBC"/>
    <w:rsid w:val="008A6BC8"/>
    <w:rsid w:val="008A70EF"/>
    <w:rsid w:val="008B0630"/>
    <w:rsid w:val="008B06DD"/>
    <w:rsid w:val="008B074D"/>
    <w:rsid w:val="008B0892"/>
    <w:rsid w:val="008B0EA2"/>
    <w:rsid w:val="008B13CF"/>
    <w:rsid w:val="008B1A54"/>
    <w:rsid w:val="008B1E48"/>
    <w:rsid w:val="008B1FCE"/>
    <w:rsid w:val="008B2395"/>
    <w:rsid w:val="008B2A75"/>
    <w:rsid w:val="008B2F27"/>
    <w:rsid w:val="008B306B"/>
    <w:rsid w:val="008B3774"/>
    <w:rsid w:val="008B3787"/>
    <w:rsid w:val="008B3FA0"/>
    <w:rsid w:val="008B4D5D"/>
    <w:rsid w:val="008B4FAC"/>
    <w:rsid w:val="008B7032"/>
    <w:rsid w:val="008B7AC9"/>
    <w:rsid w:val="008B7C51"/>
    <w:rsid w:val="008B7E1C"/>
    <w:rsid w:val="008C11E6"/>
    <w:rsid w:val="008C12EE"/>
    <w:rsid w:val="008C19AB"/>
    <w:rsid w:val="008C1ABB"/>
    <w:rsid w:val="008C1C82"/>
    <w:rsid w:val="008C210E"/>
    <w:rsid w:val="008C24E4"/>
    <w:rsid w:val="008C262E"/>
    <w:rsid w:val="008C279E"/>
    <w:rsid w:val="008C2C93"/>
    <w:rsid w:val="008C2DF2"/>
    <w:rsid w:val="008C37ED"/>
    <w:rsid w:val="008C3944"/>
    <w:rsid w:val="008C421A"/>
    <w:rsid w:val="008C42A4"/>
    <w:rsid w:val="008C4D0D"/>
    <w:rsid w:val="008C512B"/>
    <w:rsid w:val="008C5168"/>
    <w:rsid w:val="008C5CB8"/>
    <w:rsid w:val="008C6CCD"/>
    <w:rsid w:val="008D0369"/>
    <w:rsid w:val="008D083A"/>
    <w:rsid w:val="008D0B0C"/>
    <w:rsid w:val="008D0C78"/>
    <w:rsid w:val="008D0F65"/>
    <w:rsid w:val="008D1959"/>
    <w:rsid w:val="008D2B88"/>
    <w:rsid w:val="008D32B4"/>
    <w:rsid w:val="008D33C5"/>
    <w:rsid w:val="008D35A0"/>
    <w:rsid w:val="008D3D88"/>
    <w:rsid w:val="008D3E17"/>
    <w:rsid w:val="008D3EE4"/>
    <w:rsid w:val="008D465C"/>
    <w:rsid w:val="008D4EF6"/>
    <w:rsid w:val="008D54A8"/>
    <w:rsid w:val="008D57FA"/>
    <w:rsid w:val="008D57FE"/>
    <w:rsid w:val="008D66D9"/>
    <w:rsid w:val="008D6D48"/>
    <w:rsid w:val="008D6E46"/>
    <w:rsid w:val="008D6F6D"/>
    <w:rsid w:val="008D7A7A"/>
    <w:rsid w:val="008D7F20"/>
    <w:rsid w:val="008D7F64"/>
    <w:rsid w:val="008E0249"/>
    <w:rsid w:val="008E03A2"/>
    <w:rsid w:val="008E0420"/>
    <w:rsid w:val="008E09F0"/>
    <w:rsid w:val="008E0BA6"/>
    <w:rsid w:val="008E1191"/>
    <w:rsid w:val="008E13F1"/>
    <w:rsid w:val="008E1551"/>
    <w:rsid w:val="008E188C"/>
    <w:rsid w:val="008E1B85"/>
    <w:rsid w:val="008E2321"/>
    <w:rsid w:val="008E2752"/>
    <w:rsid w:val="008E2D6F"/>
    <w:rsid w:val="008E363F"/>
    <w:rsid w:val="008E38E8"/>
    <w:rsid w:val="008E397F"/>
    <w:rsid w:val="008E6380"/>
    <w:rsid w:val="008E6D8C"/>
    <w:rsid w:val="008E7059"/>
    <w:rsid w:val="008E7465"/>
    <w:rsid w:val="008E7869"/>
    <w:rsid w:val="008E78BE"/>
    <w:rsid w:val="008F0279"/>
    <w:rsid w:val="008F12D2"/>
    <w:rsid w:val="008F1380"/>
    <w:rsid w:val="008F1805"/>
    <w:rsid w:val="008F1A94"/>
    <w:rsid w:val="008F1F50"/>
    <w:rsid w:val="008F22A3"/>
    <w:rsid w:val="008F237D"/>
    <w:rsid w:val="008F24CF"/>
    <w:rsid w:val="008F2969"/>
    <w:rsid w:val="008F2E64"/>
    <w:rsid w:val="008F380C"/>
    <w:rsid w:val="008F448B"/>
    <w:rsid w:val="008F45BE"/>
    <w:rsid w:val="008F46FE"/>
    <w:rsid w:val="008F4B39"/>
    <w:rsid w:val="008F501F"/>
    <w:rsid w:val="008F579E"/>
    <w:rsid w:val="008F662B"/>
    <w:rsid w:val="008F66C3"/>
    <w:rsid w:val="008F6CBB"/>
    <w:rsid w:val="008F7558"/>
    <w:rsid w:val="008F7B54"/>
    <w:rsid w:val="0090094D"/>
    <w:rsid w:val="00900BED"/>
    <w:rsid w:val="0090183E"/>
    <w:rsid w:val="009019F9"/>
    <w:rsid w:val="00901B21"/>
    <w:rsid w:val="0090205C"/>
    <w:rsid w:val="00902896"/>
    <w:rsid w:val="009028B9"/>
    <w:rsid w:val="009029E0"/>
    <w:rsid w:val="00902E9F"/>
    <w:rsid w:val="009031F1"/>
    <w:rsid w:val="00904504"/>
    <w:rsid w:val="00904FCE"/>
    <w:rsid w:val="00905E71"/>
    <w:rsid w:val="00906379"/>
    <w:rsid w:val="00906573"/>
    <w:rsid w:val="00906589"/>
    <w:rsid w:val="00906611"/>
    <w:rsid w:val="00906709"/>
    <w:rsid w:val="0090695D"/>
    <w:rsid w:val="00907875"/>
    <w:rsid w:val="009104E9"/>
    <w:rsid w:val="00910576"/>
    <w:rsid w:val="009108AC"/>
    <w:rsid w:val="009108DD"/>
    <w:rsid w:val="00911846"/>
    <w:rsid w:val="00912A13"/>
    <w:rsid w:val="00912D42"/>
    <w:rsid w:val="00912D8F"/>
    <w:rsid w:val="009140EB"/>
    <w:rsid w:val="00914966"/>
    <w:rsid w:val="00914B28"/>
    <w:rsid w:val="009153EC"/>
    <w:rsid w:val="0091541B"/>
    <w:rsid w:val="009155C0"/>
    <w:rsid w:val="00915C9C"/>
    <w:rsid w:val="009165F5"/>
    <w:rsid w:val="00916A09"/>
    <w:rsid w:val="00916B46"/>
    <w:rsid w:val="00916BA6"/>
    <w:rsid w:val="00916E49"/>
    <w:rsid w:val="00916EFF"/>
    <w:rsid w:val="0091700D"/>
    <w:rsid w:val="0091702F"/>
    <w:rsid w:val="009177D8"/>
    <w:rsid w:val="0092060B"/>
    <w:rsid w:val="00920C64"/>
    <w:rsid w:val="00920EE6"/>
    <w:rsid w:val="0092129E"/>
    <w:rsid w:val="00921469"/>
    <w:rsid w:val="00921C98"/>
    <w:rsid w:val="00921CDB"/>
    <w:rsid w:val="00922309"/>
    <w:rsid w:val="00922561"/>
    <w:rsid w:val="00922695"/>
    <w:rsid w:val="00922E1E"/>
    <w:rsid w:val="00922E2D"/>
    <w:rsid w:val="00922ED7"/>
    <w:rsid w:val="0092331D"/>
    <w:rsid w:val="00923BB0"/>
    <w:rsid w:val="009243C9"/>
    <w:rsid w:val="0092470D"/>
    <w:rsid w:val="00924799"/>
    <w:rsid w:val="009249D3"/>
    <w:rsid w:val="00924AFA"/>
    <w:rsid w:val="00924C14"/>
    <w:rsid w:val="00924D84"/>
    <w:rsid w:val="009254E8"/>
    <w:rsid w:val="00925525"/>
    <w:rsid w:val="00925C29"/>
    <w:rsid w:val="00925D17"/>
    <w:rsid w:val="00925F18"/>
    <w:rsid w:val="00926484"/>
    <w:rsid w:val="00926C62"/>
    <w:rsid w:val="00927D2B"/>
    <w:rsid w:val="009303BB"/>
    <w:rsid w:val="00930788"/>
    <w:rsid w:val="00930DB8"/>
    <w:rsid w:val="009310A5"/>
    <w:rsid w:val="009311F3"/>
    <w:rsid w:val="00931296"/>
    <w:rsid w:val="00931312"/>
    <w:rsid w:val="00931721"/>
    <w:rsid w:val="0093186B"/>
    <w:rsid w:val="00931A24"/>
    <w:rsid w:val="009320F6"/>
    <w:rsid w:val="009325C2"/>
    <w:rsid w:val="00933241"/>
    <w:rsid w:val="009336B3"/>
    <w:rsid w:val="0093381B"/>
    <w:rsid w:val="00933ABF"/>
    <w:rsid w:val="00933C0D"/>
    <w:rsid w:val="00933E17"/>
    <w:rsid w:val="00934899"/>
    <w:rsid w:val="00934B69"/>
    <w:rsid w:val="00934BB1"/>
    <w:rsid w:val="00934C20"/>
    <w:rsid w:val="00934CEC"/>
    <w:rsid w:val="009358FF"/>
    <w:rsid w:val="00935E62"/>
    <w:rsid w:val="00936ABF"/>
    <w:rsid w:val="00936C79"/>
    <w:rsid w:val="00936D4F"/>
    <w:rsid w:val="009370DC"/>
    <w:rsid w:val="00937D41"/>
    <w:rsid w:val="009400F2"/>
    <w:rsid w:val="00940663"/>
    <w:rsid w:val="00941366"/>
    <w:rsid w:val="00943E29"/>
    <w:rsid w:val="0094400F"/>
    <w:rsid w:val="0094454F"/>
    <w:rsid w:val="00944616"/>
    <w:rsid w:val="009449C2"/>
    <w:rsid w:val="00944D20"/>
    <w:rsid w:val="00944EFE"/>
    <w:rsid w:val="009451B1"/>
    <w:rsid w:val="009455EB"/>
    <w:rsid w:val="009461B7"/>
    <w:rsid w:val="009466B3"/>
    <w:rsid w:val="00946C9D"/>
    <w:rsid w:val="00947182"/>
    <w:rsid w:val="00947240"/>
    <w:rsid w:val="009474AE"/>
    <w:rsid w:val="009476B9"/>
    <w:rsid w:val="009479A5"/>
    <w:rsid w:val="00947B12"/>
    <w:rsid w:val="00947E17"/>
    <w:rsid w:val="00947E78"/>
    <w:rsid w:val="00950230"/>
    <w:rsid w:val="009509E4"/>
    <w:rsid w:val="00950AA1"/>
    <w:rsid w:val="00950AAE"/>
    <w:rsid w:val="00950B0A"/>
    <w:rsid w:val="00950B53"/>
    <w:rsid w:val="009518C6"/>
    <w:rsid w:val="00951E61"/>
    <w:rsid w:val="009522D6"/>
    <w:rsid w:val="0095269A"/>
    <w:rsid w:val="00952B34"/>
    <w:rsid w:val="00952D7B"/>
    <w:rsid w:val="0095304E"/>
    <w:rsid w:val="009532C9"/>
    <w:rsid w:val="0095342B"/>
    <w:rsid w:val="00953580"/>
    <w:rsid w:val="00953893"/>
    <w:rsid w:val="00953FCE"/>
    <w:rsid w:val="009546F8"/>
    <w:rsid w:val="00954A0F"/>
    <w:rsid w:val="00955503"/>
    <w:rsid w:val="0095643F"/>
    <w:rsid w:val="009567C7"/>
    <w:rsid w:val="00956EB5"/>
    <w:rsid w:val="0095729B"/>
    <w:rsid w:val="00957AEC"/>
    <w:rsid w:val="0096042E"/>
    <w:rsid w:val="009616C9"/>
    <w:rsid w:val="00961F33"/>
    <w:rsid w:val="009621E9"/>
    <w:rsid w:val="009626B1"/>
    <w:rsid w:val="00962A2E"/>
    <w:rsid w:val="00962E42"/>
    <w:rsid w:val="00963009"/>
    <w:rsid w:val="0096409D"/>
    <w:rsid w:val="009643AA"/>
    <w:rsid w:val="009644E8"/>
    <w:rsid w:val="00964AA1"/>
    <w:rsid w:val="00964AAD"/>
    <w:rsid w:val="00964B4B"/>
    <w:rsid w:val="00965B87"/>
    <w:rsid w:val="00966431"/>
    <w:rsid w:val="0096683C"/>
    <w:rsid w:val="00967623"/>
    <w:rsid w:val="0096769A"/>
    <w:rsid w:val="009677A7"/>
    <w:rsid w:val="0097074B"/>
    <w:rsid w:val="00970813"/>
    <w:rsid w:val="009708B5"/>
    <w:rsid w:val="00971882"/>
    <w:rsid w:val="0097213E"/>
    <w:rsid w:val="00972BB1"/>
    <w:rsid w:val="00972EC0"/>
    <w:rsid w:val="0097305E"/>
    <w:rsid w:val="009738F9"/>
    <w:rsid w:val="00973BC4"/>
    <w:rsid w:val="00973D33"/>
    <w:rsid w:val="0097487D"/>
    <w:rsid w:val="00974A0D"/>
    <w:rsid w:val="00975B04"/>
    <w:rsid w:val="00975BD0"/>
    <w:rsid w:val="009767EF"/>
    <w:rsid w:val="00976A3B"/>
    <w:rsid w:val="00977018"/>
    <w:rsid w:val="009772F9"/>
    <w:rsid w:val="00977B48"/>
    <w:rsid w:val="00977FF2"/>
    <w:rsid w:val="0098015A"/>
    <w:rsid w:val="00980372"/>
    <w:rsid w:val="0098077C"/>
    <w:rsid w:val="00980BCF"/>
    <w:rsid w:val="009828D4"/>
    <w:rsid w:val="0098297C"/>
    <w:rsid w:val="00982E44"/>
    <w:rsid w:val="00982E46"/>
    <w:rsid w:val="00983322"/>
    <w:rsid w:val="009835D2"/>
    <w:rsid w:val="0098401F"/>
    <w:rsid w:val="009845C3"/>
    <w:rsid w:val="00984E23"/>
    <w:rsid w:val="00985346"/>
    <w:rsid w:val="009855D9"/>
    <w:rsid w:val="009856DB"/>
    <w:rsid w:val="0098594C"/>
    <w:rsid w:val="00985B69"/>
    <w:rsid w:val="00985D05"/>
    <w:rsid w:val="00986240"/>
    <w:rsid w:val="00986B53"/>
    <w:rsid w:val="00986D97"/>
    <w:rsid w:val="00986EE4"/>
    <w:rsid w:val="009872DC"/>
    <w:rsid w:val="0098787D"/>
    <w:rsid w:val="00987ACE"/>
    <w:rsid w:val="00987F94"/>
    <w:rsid w:val="00990662"/>
    <w:rsid w:val="00990C92"/>
    <w:rsid w:val="009914A7"/>
    <w:rsid w:val="009915CC"/>
    <w:rsid w:val="009917E7"/>
    <w:rsid w:val="00991C7C"/>
    <w:rsid w:val="00992E22"/>
    <w:rsid w:val="00992F40"/>
    <w:rsid w:val="00993359"/>
    <w:rsid w:val="009933E3"/>
    <w:rsid w:val="0099356D"/>
    <w:rsid w:val="0099442F"/>
    <w:rsid w:val="00994A0A"/>
    <w:rsid w:val="00994AEB"/>
    <w:rsid w:val="009950C4"/>
    <w:rsid w:val="009959B6"/>
    <w:rsid w:val="00995F17"/>
    <w:rsid w:val="00996542"/>
    <w:rsid w:val="00996AC0"/>
    <w:rsid w:val="00997201"/>
    <w:rsid w:val="0099723B"/>
    <w:rsid w:val="00997545"/>
    <w:rsid w:val="00997B43"/>
    <w:rsid w:val="00997EC7"/>
    <w:rsid w:val="009A0859"/>
    <w:rsid w:val="009A0B12"/>
    <w:rsid w:val="009A142B"/>
    <w:rsid w:val="009A1612"/>
    <w:rsid w:val="009A18DB"/>
    <w:rsid w:val="009A195C"/>
    <w:rsid w:val="009A2651"/>
    <w:rsid w:val="009A2A62"/>
    <w:rsid w:val="009A2CE0"/>
    <w:rsid w:val="009A4293"/>
    <w:rsid w:val="009A44F5"/>
    <w:rsid w:val="009A45C0"/>
    <w:rsid w:val="009A4984"/>
    <w:rsid w:val="009A5475"/>
    <w:rsid w:val="009A58D0"/>
    <w:rsid w:val="009A5D1B"/>
    <w:rsid w:val="009A755E"/>
    <w:rsid w:val="009B0561"/>
    <w:rsid w:val="009B0BCC"/>
    <w:rsid w:val="009B0D6D"/>
    <w:rsid w:val="009B1B8B"/>
    <w:rsid w:val="009B1E10"/>
    <w:rsid w:val="009B1E78"/>
    <w:rsid w:val="009B2284"/>
    <w:rsid w:val="009B2754"/>
    <w:rsid w:val="009B291F"/>
    <w:rsid w:val="009B294D"/>
    <w:rsid w:val="009B2A55"/>
    <w:rsid w:val="009B3B77"/>
    <w:rsid w:val="009B3CC8"/>
    <w:rsid w:val="009B50DD"/>
    <w:rsid w:val="009B5680"/>
    <w:rsid w:val="009B58BE"/>
    <w:rsid w:val="009B6253"/>
    <w:rsid w:val="009B6D48"/>
    <w:rsid w:val="009B763E"/>
    <w:rsid w:val="009B769F"/>
    <w:rsid w:val="009C03A2"/>
    <w:rsid w:val="009C0636"/>
    <w:rsid w:val="009C07BB"/>
    <w:rsid w:val="009C08BB"/>
    <w:rsid w:val="009C0F70"/>
    <w:rsid w:val="009C1290"/>
    <w:rsid w:val="009C12C5"/>
    <w:rsid w:val="009C1466"/>
    <w:rsid w:val="009C18A6"/>
    <w:rsid w:val="009C1913"/>
    <w:rsid w:val="009C19A0"/>
    <w:rsid w:val="009C2045"/>
    <w:rsid w:val="009C23B8"/>
    <w:rsid w:val="009C25DE"/>
    <w:rsid w:val="009C2DF9"/>
    <w:rsid w:val="009C2E98"/>
    <w:rsid w:val="009C3203"/>
    <w:rsid w:val="009C370D"/>
    <w:rsid w:val="009C386F"/>
    <w:rsid w:val="009C4045"/>
    <w:rsid w:val="009C4160"/>
    <w:rsid w:val="009C4607"/>
    <w:rsid w:val="009C463D"/>
    <w:rsid w:val="009C4806"/>
    <w:rsid w:val="009C4847"/>
    <w:rsid w:val="009C4A20"/>
    <w:rsid w:val="009C4FCD"/>
    <w:rsid w:val="009C67D5"/>
    <w:rsid w:val="009C7482"/>
    <w:rsid w:val="009C7574"/>
    <w:rsid w:val="009C7A03"/>
    <w:rsid w:val="009C7B51"/>
    <w:rsid w:val="009D0482"/>
    <w:rsid w:val="009D0BA2"/>
    <w:rsid w:val="009D117A"/>
    <w:rsid w:val="009D149C"/>
    <w:rsid w:val="009D1AAB"/>
    <w:rsid w:val="009D1B3C"/>
    <w:rsid w:val="009D1D7F"/>
    <w:rsid w:val="009D2E66"/>
    <w:rsid w:val="009D33E7"/>
    <w:rsid w:val="009D35E1"/>
    <w:rsid w:val="009D36E4"/>
    <w:rsid w:val="009D3C07"/>
    <w:rsid w:val="009D3C16"/>
    <w:rsid w:val="009D3DDD"/>
    <w:rsid w:val="009D3E1B"/>
    <w:rsid w:val="009D3E4B"/>
    <w:rsid w:val="009D502D"/>
    <w:rsid w:val="009D5977"/>
    <w:rsid w:val="009D5A6A"/>
    <w:rsid w:val="009D63F0"/>
    <w:rsid w:val="009D6A81"/>
    <w:rsid w:val="009D75D3"/>
    <w:rsid w:val="009D78D5"/>
    <w:rsid w:val="009D7C5B"/>
    <w:rsid w:val="009E010D"/>
    <w:rsid w:val="009E094D"/>
    <w:rsid w:val="009E0BBF"/>
    <w:rsid w:val="009E0D78"/>
    <w:rsid w:val="009E0DB1"/>
    <w:rsid w:val="009E19C1"/>
    <w:rsid w:val="009E19DF"/>
    <w:rsid w:val="009E1E08"/>
    <w:rsid w:val="009E1E79"/>
    <w:rsid w:val="009E28A0"/>
    <w:rsid w:val="009E2C30"/>
    <w:rsid w:val="009E2FE6"/>
    <w:rsid w:val="009E3580"/>
    <w:rsid w:val="009E379A"/>
    <w:rsid w:val="009E3AD7"/>
    <w:rsid w:val="009E4DC4"/>
    <w:rsid w:val="009E51BE"/>
    <w:rsid w:val="009E55B1"/>
    <w:rsid w:val="009E585E"/>
    <w:rsid w:val="009E587E"/>
    <w:rsid w:val="009E65E2"/>
    <w:rsid w:val="009E67BA"/>
    <w:rsid w:val="009E75ED"/>
    <w:rsid w:val="009E7899"/>
    <w:rsid w:val="009E797C"/>
    <w:rsid w:val="009E79E0"/>
    <w:rsid w:val="009E7BB1"/>
    <w:rsid w:val="009E7CE4"/>
    <w:rsid w:val="009F062B"/>
    <w:rsid w:val="009F0FAD"/>
    <w:rsid w:val="009F1085"/>
    <w:rsid w:val="009F1F2A"/>
    <w:rsid w:val="009F27D3"/>
    <w:rsid w:val="009F3568"/>
    <w:rsid w:val="009F3E55"/>
    <w:rsid w:val="009F42D2"/>
    <w:rsid w:val="009F4656"/>
    <w:rsid w:val="009F4BAD"/>
    <w:rsid w:val="009F5B34"/>
    <w:rsid w:val="009F5C8C"/>
    <w:rsid w:val="009F6320"/>
    <w:rsid w:val="009F711F"/>
    <w:rsid w:val="009F7A5A"/>
    <w:rsid w:val="009F7B49"/>
    <w:rsid w:val="009F7E81"/>
    <w:rsid w:val="00A000CD"/>
    <w:rsid w:val="00A006FA"/>
    <w:rsid w:val="00A008F3"/>
    <w:rsid w:val="00A00DA4"/>
    <w:rsid w:val="00A00FED"/>
    <w:rsid w:val="00A01414"/>
    <w:rsid w:val="00A0198E"/>
    <w:rsid w:val="00A0286D"/>
    <w:rsid w:val="00A02A75"/>
    <w:rsid w:val="00A02B48"/>
    <w:rsid w:val="00A02F6A"/>
    <w:rsid w:val="00A03DE6"/>
    <w:rsid w:val="00A04687"/>
    <w:rsid w:val="00A04F0D"/>
    <w:rsid w:val="00A04F71"/>
    <w:rsid w:val="00A0579D"/>
    <w:rsid w:val="00A05C4D"/>
    <w:rsid w:val="00A06223"/>
    <w:rsid w:val="00A0677F"/>
    <w:rsid w:val="00A069B3"/>
    <w:rsid w:val="00A06BC6"/>
    <w:rsid w:val="00A06C87"/>
    <w:rsid w:val="00A06D2D"/>
    <w:rsid w:val="00A07888"/>
    <w:rsid w:val="00A07AC8"/>
    <w:rsid w:val="00A07F7B"/>
    <w:rsid w:val="00A1003A"/>
    <w:rsid w:val="00A1040A"/>
    <w:rsid w:val="00A10C01"/>
    <w:rsid w:val="00A11540"/>
    <w:rsid w:val="00A11614"/>
    <w:rsid w:val="00A122A3"/>
    <w:rsid w:val="00A13762"/>
    <w:rsid w:val="00A14939"/>
    <w:rsid w:val="00A15151"/>
    <w:rsid w:val="00A15443"/>
    <w:rsid w:val="00A15D3B"/>
    <w:rsid w:val="00A15E29"/>
    <w:rsid w:val="00A16B81"/>
    <w:rsid w:val="00A16D4C"/>
    <w:rsid w:val="00A16E71"/>
    <w:rsid w:val="00A1713B"/>
    <w:rsid w:val="00A20D27"/>
    <w:rsid w:val="00A20FD0"/>
    <w:rsid w:val="00A217B7"/>
    <w:rsid w:val="00A21920"/>
    <w:rsid w:val="00A22437"/>
    <w:rsid w:val="00A226AE"/>
    <w:rsid w:val="00A2311D"/>
    <w:rsid w:val="00A2321F"/>
    <w:rsid w:val="00A23878"/>
    <w:rsid w:val="00A23900"/>
    <w:rsid w:val="00A23C7C"/>
    <w:rsid w:val="00A23ECF"/>
    <w:rsid w:val="00A24224"/>
    <w:rsid w:val="00A2428F"/>
    <w:rsid w:val="00A243E5"/>
    <w:rsid w:val="00A25A75"/>
    <w:rsid w:val="00A25D4C"/>
    <w:rsid w:val="00A25E75"/>
    <w:rsid w:val="00A25F70"/>
    <w:rsid w:val="00A2670B"/>
    <w:rsid w:val="00A26E56"/>
    <w:rsid w:val="00A27229"/>
    <w:rsid w:val="00A27753"/>
    <w:rsid w:val="00A277F6"/>
    <w:rsid w:val="00A27960"/>
    <w:rsid w:val="00A27D0C"/>
    <w:rsid w:val="00A27F62"/>
    <w:rsid w:val="00A302DE"/>
    <w:rsid w:val="00A30440"/>
    <w:rsid w:val="00A31029"/>
    <w:rsid w:val="00A319F8"/>
    <w:rsid w:val="00A31D24"/>
    <w:rsid w:val="00A320AD"/>
    <w:rsid w:val="00A32471"/>
    <w:rsid w:val="00A324E0"/>
    <w:rsid w:val="00A327F0"/>
    <w:rsid w:val="00A32ABF"/>
    <w:rsid w:val="00A32AC7"/>
    <w:rsid w:val="00A32E31"/>
    <w:rsid w:val="00A32F04"/>
    <w:rsid w:val="00A33220"/>
    <w:rsid w:val="00A336C2"/>
    <w:rsid w:val="00A3389A"/>
    <w:rsid w:val="00A3423D"/>
    <w:rsid w:val="00A34899"/>
    <w:rsid w:val="00A34AF1"/>
    <w:rsid w:val="00A353E1"/>
    <w:rsid w:val="00A35F21"/>
    <w:rsid w:val="00A36199"/>
    <w:rsid w:val="00A3625A"/>
    <w:rsid w:val="00A36311"/>
    <w:rsid w:val="00A36583"/>
    <w:rsid w:val="00A368DA"/>
    <w:rsid w:val="00A3711E"/>
    <w:rsid w:val="00A37201"/>
    <w:rsid w:val="00A40A6D"/>
    <w:rsid w:val="00A420F7"/>
    <w:rsid w:val="00A42192"/>
    <w:rsid w:val="00A42562"/>
    <w:rsid w:val="00A42857"/>
    <w:rsid w:val="00A429D4"/>
    <w:rsid w:val="00A42C71"/>
    <w:rsid w:val="00A42D6E"/>
    <w:rsid w:val="00A430AF"/>
    <w:rsid w:val="00A430B9"/>
    <w:rsid w:val="00A43652"/>
    <w:rsid w:val="00A43B0A"/>
    <w:rsid w:val="00A44B82"/>
    <w:rsid w:val="00A45582"/>
    <w:rsid w:val="00A45A84"/>
    <w:rsid w:val="00A462D5"/>
    <w:rsid w:val="00A464FA"/>
    <w:rsid w:val="00A4666A"/>
    <w:rsid w:val="00A46DED"/>
    <w:rsid w:val="00A479B6"/>
    <w:rsid w:val="00A47B77"/>
    <w:rsid w:val="00A47D13"/>
    <w:rsid w:val="00A47E1D"/>
    <w:rsid w:val="00A507EC"/>
    <w:rsid w:val="00A51015"/>
    <w:rsid w:val="00A5121F"/>
    <w:rsid w:val="00A51404"/>
    <w:rsid w:val="00A5232F"/>
    <w:rsid w:val="00A52B85"/>
    <w:rsid w:val="00A533B9"/>
    <w:rsid w:val="00A5356D"/>
    <w:rsid w:val="00A538F5"/>
    <w:rsid w:val="00A53926"/>
    <w:rsid w:val="00A53B5D"/>
    <w:rsid w:val="00A53F8D"/>
    <w:rsid w:val="00A544CB"/>
    <w:rsid w:val="00A54C33"/>
    <w:rsid w:val="00A555F7"/>
    <w:rsid w:val="00A55C2E"/>
    <w:rsid w:val="00A570A6"/>
    <w:rsid w:val="00A57E3B"/>
    <w:rsid w:val="00A6037B"/>
    <w:rsid w:val="00A60451"/>
    <w:rsid w:val="00A60ACF"/>
    <w:rsid w:val="00A60E9E"/>
    <w:rsid w:val="00A6170B"/>
    <w:rsid w:val="00A61881"/>
    <w:rsid w:val="00A62318"/>
    <w:rsid w:val="00A62631"/>
    <w:rsid w:val="00A62A27"/>
    <w:rsid w:val="00A62D16"/>
    <w:rsid w:val="00A62FB9"/>
    <w:rsid w:val="00A63AE1"/>
    <w:rsid w:val="00A63F91"/>
    <w:rsid w:val="00A642EB"/>
    <w:rsid w:val="00A644AE"/>
    <w:rsid w:val="00A64E40"/>
    <w:rsid w:val="00A654AE"/>
    <w:rsid w:val="00A65599"/>
    <w:rsid w:val="00A65D1B"/>
    <w:rsid w:val="00A66D08"/>
    <w:rsid w:val="00A67972"/>
    <w:rsid w:val="00A70B01"/>
    <w:rsid w:val="00A70D26"/>
    <w:rsid w:val="00A70DB6"/>
    <w:rsid w:val="00A71A5E"/>
    <w:rsid w:val="00A72218"/>
    <w:rsid w:val="00A72CB6"/>
    <w:rsid w:val="00A72D89"/>
    <w:rsid w:val="00A72E94"/>
    <w:rsid w:val="00A73D8B"/>
    <w:rsid w:val="00A74953"/>
    <w:rsid w:val="00A7498E"/>
    <w:rsid w:val="00A74D42"/>
    <w:rsid w:val="00A7501F"/>
    <w:rsid w:val="00A75288"/>
    <w:rsid w:val="00A7573D"/>
    <w:rsid w:val="00A76075"/>
    <w:rsid w:val="00A7696F"/>
    <w:rsid w:val="00A77E0C"/>
    <w:rsid w:val="00A80BC5"/>
    <w:rsid w:val="00A81064"/>
    <w:rsid w:val="00A8134D"/>
    <w:rsid w:val="00A81A89"/>
    <w:rsid w:val="00A81C86"/>
    <w:rsid w:val="00A82416"/>
    <w:rsid w:val="00A8253D"/>
    <w:rsid w:val="00A82A69"/>
    <w:rsid w:val="00A82AAD"/>
    <w:rsid w:val="00A82E31"/>
    <w:rsid w:val="00A83412"/>
    <w:rsid w:val="00A8343F"/>
    <w:rsid w:val="00A83442"/>
    <w:rsid w:val="00A83855"/>
    <w:rsid w:val="00A84267"/>
    <w:rsid w:val="00A844EB"/>
    <w:rsid w:val="00A84CEE"/>
    <w:rsid w:val="00A85DEF"/>
    <w:rsid w:val="00A85FFB"/>
    <w:rsid w:val="00A864EA"/>
    <w:rsid w:val="00A8671E"/>
    <w:rsid w:val="00A86952"/>
    <w:rsid w:val="00A869B1"/>
    <w:rsid w:val="00A86ACC"/>
    <w:rsid w:val="00A86D96"/>
    <w:rsid w:val="00A86F17"/>
    <w:rsid w:val="00A87BA2"/>
    <w:rsid w:val="00A901DD"/>
    <w:rsid w:val="00A90302"/>
    <w:rsid w:val="00A907FC"/>
    <w:rsid w:val="00A90D13"/>
    <w:rsid w:val="00A912A0"/>
    <w:rsid w:val="00A925AD"/>
    <w:rsid w:val="00A9279F"/>
    <w:rsid w:val="00A9327B"/>
    <w:rsid w:val="00A93385"/>
    <w:rsid w:val="00A93506"/>
    <w:rsid w:val="00A93A1A"/>
    <w:rsid w:val="00A93EA6"/>
    <w:rsid w:val="00A9480A"/>
    <w:rsid w:val="00A96174"/>
    <w:rsid w:val="00A9686B"/>
    <w:rsid w:val="00A96ABF"/>
    <w:rsid w:val="00A96C15"/>
    <w:rsid w:val="00A97562"/>
    <w:rsid w:val="00A979AD"/>
    <w:rsid w:val="00AA05AA"/>
    <w:rsid w:val="00AA0A19"/>
    <w:rsid w:val="00AA106A"/>
    <w:rsid w:val="00AA1192"/>
    <w:rsid w:val="00AA2095"/>
    <w:rsid w:val="00AA2221"/>
    <w:rsid w:val="00AA244F"/>
    <w:rsid w:val="00AA2889"/>
    <w:rsid w:val="00AA2A8A"/>
    <w:rsid w:val="00AA4EA7"/>
    <w:rsid w:val="00AA4ECA"/>
    <w:rsid w:val="00AA6251"/>
    <w:rsid w:val="00AA63AB"/>
    <w:rsid w:val="00AA6426"/>
    <w:rsid w:val="00AA7473"/>
    <w:rsid w:val="00AA7501"/>
    <w:rsid w:val="00AA75CF"/>
    <w:rsid w:val="00AA7818"/>
    <w:rsid w:val="00AA7F47"/>
    <w:rsid w:val="00AB0215"/>
    <w:rsid w:val="00AB0569"/>
    <w:rsid w:val="00AB0BFD"/>
    <w:rsid w:val="00AB137C"/>
    <w:rsid w:val="00AB1AE0"/>
    <w:rsid w:val="00AB214F"/>
    <w:rsid w:val="00AB2A8C"/>
    <w:rsid w:val="00AB3795"/>
    <w:rsid w:val="00AB4093"/>
    <w:rsid w:val="00AB492F"/>
    <w:rsid w:val="00AB4B35"/>
    <w:rsid w:val="00AB52F5"/>
    <w:rsid w:val="00AB5464"/>
    <w:rsid w:val="00AB5786"/>
    <w:rsid w:val="00AB591A"/>
    <w:rsid w:val="00AB69DA"/>
    <w:rsid w:val="00AB6A47"/>
    <w:rsid w:val="00AB70BB"/>
    <w:rsid w:val="00AB7424"/>
    <w:rsid w:val="00AB770F"/>
    <w:rsid w:val="00AC0336"/>
    <w:rsid w:val="00AC05BF"/>
    <w:rsid w:val="00AC08E9"/>
    <w:rsid w:val="00AC1198"/>
    <w:rsid w:val="00AC18B1"/>
    <w:rsid w:val="00AC20F2"/>
    <w:rsid w:val="00AC2D0C"/>
    <w:rsid w:val="00AC3327"/>
    <w:rsid w:val="00AC3AF3"/>
    <w:rsid w:val="00AC3BC3"/>
    <w:rsid w:val="00AC3CD9"/>
    <w:rsid w:val="00AC41AC"/>
    <w:rsid w:val="00AC531C"/>
    <w:rsid w:val="00AC5391"/>
    <w:rsid w:val="00AC551E"/>
    <w:rsid w:val="00AC5C96"/>
    <w:rsid w:val="00AC70A1"/>
    <w:rsid w:val="00AD07D9"/>
    <w:rsid w:val="00AD089D"/>
    <w:rsid w:val="00AD2049"/>
    <w:rsid w:val="00AD2441"/>
    <w:rsid w:val="00AD2DAD"/>
    <w:rsid w:val="00AD3603"/>
    <w:rsid w:val="00AD3A4D"/>
    <w:rsid w:val="00AD3A95"/>
    <w:rsid w:val="00AD3B2F"/>
    <w:rsid w:val="00AD3BC2"/>
    <w:rsid w:val="00AD3D5B"/>
    <w:rsid w:val="00AD4411"/>
    <w:rsid w:val="00AD4CE0"/>
    <w:rsid w:val="00AD56E8"/>
    <w:rsid w:val="00AD57F4"/>
    <w:rsid w:val="00AD59A5"/>
    <w:rsid w:val="00AD59FD"/>
    <w:rsid w:val="00AD5CB4"/>
    <w:rsid w:val="00AD5D3E"/>
    <w:rsid w:val="00AD6B87"/>
    <w:rsid w:val="00AD6D72"/>
    <w:rsid w:val="00AD718C"/>
    <w:rsid w:val="00AD73C4"/>
    <w:rsid w:val="00AD759B"/>
    <w:rsid w:val="00AD77CF"/>
    <w:rsid w:val="00AE0548"/>
    <w:rsid w:val="00AE0D78"/>
    <w:rsid w:val="00AE0DBB"/>
    <w:rsid w:val="00AE1CD9"/>
    <w:rsid w:val="00AE2039"/>
    <w:rsid w:val="00AE2121"/>
    <w:rsid w:val="00AE24D8"/>
    <w:rsid w:val="00AE28A1"/>
    <w:rsid w:val="00AE3046"/>
    <w:rsid w:val="00AE31EC"/>
    <w:rsid w:val="00AE3376"/>
    <w:rsid w:val="00AE34FB"/>
    <w:rsid w:val="00AE35DD"/>
    <w:rsid w:val="00AE414E"/>
    <w:rsid w:val="00AE41AB"/>
    <w:rsid w:val="00AE4BF0"/>
    <w:rsid w:val="00AE4F15"/>
    <w:rsid w:val="00AE5479"/>
    <w:rsid w:val="00AE65D5"/>
    <w:rsid w:val="00AE669B"/>
    <w:rsid w:val="00AE6886"/>
    <w:rsid w:val="00AE6C28"/>
    <w:rsid w:val="00AE7C1B"/>
    <w:rsid w:val="00AE7EBE"/>
    <w:rsid w:val="00AF061F"/>
    <w:rsid w:val="00AF0660"/>
    <w:rsid w:val="00AF0D62"/>
    <w:rsid w:val="00AF1657"/>
    <w:rsid w:val="00AF169F"/>
    <w:rsid w:val="00AF1748"/>
    <w:rsid w:val="00AF29A7"/>
    <w:rsid w:val="00AF3B66"/>
    <w:rsid w:val="00AF50BD"/>
    <w:rsid w:val="00AF593D"/>
    <w:rsid w:val="00AF69C2"/>
    <w:rsid w:val="00AF7258"/>
    <w:rsid w:val="00AF7472"/>
    <w:rsid w:val="00AF77EC"/>
    <w:rsid w:val="00AF7A1D"/>
    <w:rsid w:val="00AF7D63"/>
    <w:rsid w:val="00B0030A"/>
    <w:rsid w:val="00B003ED"/>
    <w:rsid w:val="00B00629"/>
    <w:rsid w:val="00B00CF8"/>
    <w:rsid w:val="00B0120E"/>
    <w:rsid w:val="00B01AD0"/>
    <w:rsid w:val="00B01E3B"/>
    <w:rsid w:val="00B020CF"/>
    <w:rsid w:val="00B02E5E"/>
    <w:rsid w:val="00B02F3D"/>
    <w:rsid w:val="00B0343C"/>
    <w:rsid w:val="00B0345D"/>
    <w:rsid w:val="00B03687"/>
    <w:rsid w:val="00B03705"/>
    <w:rsid w:val="00B039C5"/>
    <w:rsid w:val="00B03C3C"/>
    <w:rsid w:val="00B04322"/>
    <w:rsid w:val="00B04552"/>
    <w:rsid w:val="00B04F37"/>
    <w:rsid w:val="00B04FD5"/>
    <w:rsid w:val="00B05092"/>
    <w:rsid w:val="00B06453"/>
    <w:rsid w:val="00B06945"/>
    <w:rsid w:val="00B06DBA"/>
    <w:rsid w:val="00B074CE"/>
    <w:rsid w:val="00B07502"/>
    <w:rsid w:val="00B078E8"/>
    <w:rsid w:val="00B07910"/>
    <w:rsid w:val="00B07A0D"/>
    <w:rsid w:val="00B07B95"/>
    <w:rsid w:val="00B1089D"/>
    <w:rsid w:val="00B10DF5"/>
    <w:rsid w:val="00B11C6F"/>
    <w:rsid w:val="00B12653"/>
    <w:rsid w:val="00B13040"/>
    <w:rsid w:val="00B134C4"/>
    <w:rsid w:val="00B13BA9"/>
    <w:rsid w:val="00B14AE1"/>
    <w:rsid w:val="00B14EA3"/>
    <w:rsid w:val="00B150A0"/>
    <w:rsid w:val="00B1512E"/>
    <w:rsid w:val="00B15618"/>
    <w:rsid w:val="00B15837"/>
    <w:rsid w:val="00B158A9"/>
    <w:rsid w:val="00B15BFB"/>
    <w:rsid w:val="00B15F1F"/>
    <w:rsid w:val="00B168B3"/>
    <w:rsid w:val="00B16D9F"/>
    <w:rsid w:val="00B16F5E"/>
    <w:rsid w:val="00B1717A"/>
    <w:rsid w:val="00B2094C"/>
    <w:rsid w:val="00B21D95"/>
    <w:rsid w:val="00B22007"/>
    <w:rsid w:val="00B22318"/>
    <w:rsid w:val="00B22703"/>
    <w:rsid w:val="00B227A0"/>
    <w:rsid w:val="00B22E8A"/>
    <w:rsid w:val="00B22F5C"/>
    <w:rsid w:val="00B230D6"/>
    <w:rsid w:val="00B23184"/>
    <w:rsid w:val="00B2414E"/>
    <w:rsid w:val="00B245F9"/>
    <w:rsid w:val="00B257B7"/>
    <w:rsid w:val="00B25DFB"/>
    <w:rsid w:val="00B26045"/>
    <w:rsid w:val="00B26099"/>
    <w:rsid w:val="00B261F4"/>
    <w:rsid w:val="00B27071"/>
    <w:rsid w:val="00B272FC"/>
    <w:rsid w:val="00B274D2"/>
    <w:rsid w:val="00B27C65"/>
    <w:rsid w:val="00B27EE3"/>
    <w:rsid w:val="00B30295"/>
    <w:rsid w:val="00B3075F"/>
    <w:rsid w:val="00B3098C"/>
    <w:rsid w:val="00B30BEF"/>
    <w:rsid w:val="00B3124C"/>
    <w:rsid w:val="00B314B4"/>
    <w:rsid w:val="00B3170B"/>
    <w:rsid w:val="00B3215D"/>
    <w:rsid w:val="00B3230F"/>
    <w:rsid w:val="00B32C95"/>
    <w:rsid w:val="00B330A9"/>
    <w:rsid w:val="00B33A38"/>
    <w:rsid w:val="00B33E3C"/>
    <w:rsid w:val="00B34070"/>
    <w:rsid w:val="00B347A6"/>
    <w:rsid w:val="00B34B6D"/>
    <w:rsid w:val="00B35413"/>
    <w:rsid w:val="00B3614C"/>
    <w:rsid w:val="00B36830"/>
    <w:rsid w:val="00B36D37"/>
    <w:rsid w:val="00B36DDB"/>
    <w:rsid w:val="00B37401"/>
    <w:rsid w:val="00B37449"/>
    <w:rsid w:val="00B376F3"/>
    <w:rsid w:val="00B37A62"/>
    <w:rsid w:val="00B401B8"/>
    <w:rsid w:val="00B40BD4"/>
    <w:rsid w:val="00B41262"/>
    <w:rsid w:val="00B4167F"/>
    <w:rsid w:val="00B41A34"/>
    <w:rsid w:val="00B41ABF"/>
    <w:rsid w:val="00B42063"/>
    <w:rsid w:val="00B42462"/>
    <w:rsid w:val="00B427F7"/>
    <w:rsid w:val="00B42BC8"/>
    <w:rsid w:val="00B4356D"/>
    <w:rsid w:val="00B436EC"/>
    <w:rsid w:val="00B43EB3"/>
    <w:rsid w:val="00B44025"/>
    <w:rsid w:val="00B44093"/>
    <w:rsid w:val="00B44E0B"/>
    <w:rsid w:val="00B45A34"/>
    <w:rsid w:val="00B45EA5"/>
    <w:rsid w:val="00B45FEB"/>
    <w:rsid w:val="00B46303"/>
    <w:rsid w:val="00B46C81"/>
    <w:rsid w:val="00B46DF4"/>
    <w:rsid w:val="00B46FA5"/>
    <w:rsid w:val="00B4787F"/>
    <w:rsid w:val="00B47B25"/>
    <w:rsid w:val="00B47E96"/>
    <w:rsid w:val="00B508B2"/>
    <w:rsid w:val="00B50D4A"/>
    <w:rsid w:val="00B51041"/>
    <w:rsid w:val="00B5130A"/>
    <w:rsid w:val="00B517A3"/>
    <w:rsid w:val="00B51983"/>
    <w:rsid w:val="00B524E8"/>
    <w:rsid w:val="00B52595"/>
    <w:rsid w:val="00B528B7"/>
    <w:rsid w:val="00B52A11"/>
    <w:rsid w:val="00B52EB5"/>
    <w:rsid w:val="00B545B7"/>
    <w:rsid w:val="00B545FB"/>
    <w:rsid w:val="00B552E2"/>
    <w:rsid w:val="00B55436"/>
    <w:rsid w:val="00B554F5"/>
    <w:rsid w:val="00B55737"/>
    <w:rsid w:val="00B559F8"/>
    <w:rsid w:val="00B55A2E"/>
    <w:rsid w:val="00B560A3"/>
    <w:rsid w:val="00B56C96"/>
    <w:rsid w:val="00B56F08"/>
    <w:rsid w:val="00B56F21"/>
    <w:rsid w:val="00B5754C"/>
    <w:rsid w:val="00B576F7"/>
    <w:rsid w:val="00B578DF"/>
    <w:rsid w:val="00B5791D"/>
    <w:rsid w:val="00B57CD2"/>
    <w:rsid w:val="00B57CDF"/>
    <w:rsid w:val="00B60483"/>
    <w:rsid w:val="00B6049A"/>
    <w:rsid w:val="00B608F6"/>
    <w:rsid w:val="00B63162"/>
    <w:rsid w:val="00B639F0"/>
    <w:rsid w:val="00B63A7E"/>
    <w:rsid w:val="00B63BDC"/>
    <w:rsid w:val="00B63E49"/>
    <w:rsid w:val="00B6448B"/>
    <w:rsid w:val="00B64803"/>
    <w:rsid w:val="00B6486D"/>
    <w:rsid w:val="00B64D7B"/>
    <w:rsid w:val="00B64F64"/>
    <w:rsid w:val="00B65813"/>
    <w:rsid w:val="00B6611C"/>
    <w:rsid w:val="00B6632C"/>
    <w:rsid w:val="00B6642C"/>
    <w:rsid w:val="00B665DB"/>
    <w:rsid w:val="00B6668C"/>
    <w:rsid w:val="00B66C03"/>
    <w:rsid w:val="00B66E8E"/>
    <w:rsid w:val="00B67440"/>
    <w:rsid w:val="00B703B2"/>
    <w:rsid w:val="00B70C70"/>
    <w:rsid w:val="00B716B8"/>
    <w:rsid w:val="00B71CC5"/>
    <w:rsid w:val="00B71CC9"/>
    <w:rsid w:val="00B71EB1"/>
    <w:rsid w:val="00B72013"/>
    <w:rsid w:val="00B7225B"/>
    <w:rsid w:val="00B72471"/>
    <w:rsid w:val="00B72DA0"/>
    <w:rsid w:val="00B73686"/>
    <w:rsid w:val="00B73823"/>
    <w:rsid w:val="00B73BB8"/>
    <w:rsid w:val="00B73EBE"/>
    <w:rsid w:val="00B74171"/>
    <w:rsid w:val="00B74F83"/>
    <w:rsid w:val="00B74FDE"/>
    <w:rsid w:val="00B765C9"/>
    <w:rsid w:val="00B76F8B"/>
    <w:rsid w:val="00B771B5"/>
    <w:rsid w:val="00B773BC"/>
    <w:rsid w:val="00B80396"/>
    <w:rsid w:val="00B80B67"/>
    <w:rsid w:val="00B80FA9"/>
    <w:rsid w:val="00B814A4"/>
    <w:rsid w:val="00B81908"/>
    <w:rsid w:val="00B81E93"/>
    <w:rsid w:val="00B8234F"/>
    <w:rsid w:val="00B828B0"/>
    <w:rsid w:val="00B82BE5"/>
    <w:rsid w:val="00B843BA"/>
    <w:rsid w:val="00B84AE1"/>
    <w:rsid w:val="00B84B48"/>
    <w:rsid w:val="00B84C9C"/>
    <w:rsid w:val="00B8565D"/>
    <w:rsid w:val="00B861A3"/>
    <w:rsid w:val="00B864F2"/>
    <w:rsid w:val="00B865D8"/>
    <w:rsid w:val="00B865EC"/>
    <w:rsid w:val="00B8680B"/>
    <w:rsid w:val="00B86A7C"/>
    <w:rsid w:val="00B86C19"/>
    <w:rsid w:val="00B86E3C"/>
    <w:rsid w:val="00B87035"/>
    <w:rsid w:val="00B871E5"/>
    <w:rsid w:val="00B872A2"/>
    <w:rsid w:val="00B872C6"/>
    <w:rsid w:val="00B90A82"/>
    <w:rsid w:val="00B9130B"/>
    <w:rsid w:val="00B91504"/>
    <w:rsid w:val="00B91821"/>
    <w:rsid w:val="00B92038"/>
    <w:rsid w:val="00B92044"/>
    <w:rsid w:val="00B9214E"/>
    <w:rsid w:val="00B927AB"/>
    <w:rsid w:val="00B93005"/>
    <w:rsid w:val="00B93213"/>
    <w:rsid w:val="00B93860"/>
    <w:rsid w:val="00B939A7"/>
    <w:rsid w:val="00B94DCB"/>
    <w:rsid w:val="00B958B2"/>
    <w:rsid w:val="00B95A1E"/>
    <w:rsid w:val="00B95EAA"/>
    <w:rsid w:val="00B96613"/>
    <w:rsid w:val="00B966D5"/>
    <w:rsid w:val="00B96A06"/>
    <w:rsid w:val="00B96B83"/>
    <w:rsid w:val="00B96BC4"/>
    <w:rsid w:val="00B96C40"/>
    <w:rsid w:val="00B96F66"/>
    <w:rsid w:val="00B97304"/>
    <w:rsid w:val="00B97509"/>
    <w:rsid w:val="00B97645"/>
    <w:rsid w:val="00BA04E9"/>
    <w:rsid w:val="00BA0A24"/>
    <w:rsid w:val="00BA0ADF"/>
    <w:rsid w:val="00BA163F"/>
    <w:rsid w:val="00BA17D8"/>
    <w:rsid w:val="00BA18CD"/>
    <w:rsid w:val="00BA20B8"/>
    <w:rsid w:val="00BA2415"/>
    <w:rsid w:val="00BA2445"/>
    <w:rsid w:val="00BA2DA1"/>
    <w:rsid w:val="00BA31D3"/>
    <w:rsid w:val="00BA3319"/>
    <w:rsid w:val="00BA3942"/>
    <w:rsid w:val="00BA3B0E"/>
    <w:rsid w:val="00BA3B4E"/>
    <w:rsid w:val="00BA40CD"/>
    <w:rsid w:val="00BA4644"/>
    <w:rsid w:val="00BA4687"/>
    <w:rsid w:val="00BA4955"/>
    <w:rsid w:val="00BA575D"/>
    <w:rsid w:val="00BA5BBA"/>
    <w:rsid w:val="00BA67F8"/>
    <w:rsid w:val="00BA79E0"/>
    <w:rsid w:val="00BA7BB1"/>
    <w:rsid w:val="00BA7CC4"/>
    <w:rsid w:val="00BB00E9"/>
    <w:rsid w:val="00BB0289"/>
    <w:rsid w:val="00BB0811"/>
    <w:rsid w:val="00BB0B78"/>
    <w:rsid w:val="00BB1863"/>
    <w:rsid w:val="00BB1D5C"/>
    <w:rsid w:val="00BB2192"/>
    <w:rsid w:val="00BB22F3"/>
    <w:rsid w:val="00BB2F51"/>
    <w:rsid w:val="00BB2F90"/>
    <w:rsid w:val="00BB325F"/>
    <w:rsid w:val="00BB3381"/>
    <w:rsid w:val="00BB35C4"/>
    <w:rsid w:val="00BB3698"/>
    <w:rsid w:val="00BB3806"/>
    <w:rsid w:val="00BB3CAA"/>
    <w:rsid w:val="00BB4AC0"/>
    <w:rsid w:val="00BB51FA"/>
    <w:rsid w:val="00BB57FD"/>
    <w:rsid w:val="00BB6692"/>
    <w:rsid w:val="00BB66C0"/>
    <w:rsid w:val="00BB6CF5"/>
    <w:rsid w:val="00BB794A"/>
    <w:rsid w:val="00BB7F29"/>
    <w:rsid w:val="00BB7F7A"/>
    <w:rsid w:val="00BC057B"/>
    <w:rsid w:val="00BC0C79"/>
    <w:rsid w:val="00BC0E9D"/>
    <w:rsid w:val="00BC1075"/>
    <w:rsid w:val="00BC1605"/>
    <w:rsid w:val="00BC2CF7"/>
    <w:rsid w:val="00BC2DF0"/>
    <w:rsid w:val="00BC2F63"/>
    <w:rsid w:val="00BC306F"/>
    <w:rsid w:val="00BC3270"/>
    <w:rsid w:val="00BC3A3A"/>
    <w:rsid w:val="00BC3AB7"/>
    <w:rsid w:val="00BC4A5F"/>
    <w:rsid w:val="00BC52C2"/>
    <w:rsid w:val="00BC5672"/>
    <w:rsid w:val="00BC5A2A"/>
    <w:rsid w:val="00BC5AAA"/>
    <w:rsid w:val="00BC6506"/>
    <w:rsid w:val="00BC7495"/>
    <w:rsid w:val="00BC7CD2"/>
    <w:rsid w:val="00BC7CDF"/>
    <w:rsid w:val="00BC7EA5"/>
    <w:rsid w:val="00BD15D8"/>
    <w:rsid w:val="00BD170D"/>
    <w:rsid w:val="00BD1C78"/>
    <w:rsid w:val="00BD282E"/>
    <w:rsid w:val="00BD28F5"/>
    <w:rsid w:val="00BD2CC6"/>
    <w:rsid w:val="00BD317A"/>
    <w:rsid w:val="00BD3EF1"/>
    <w:rsid w:val="00BD4406"/>
    <w:rsid w:val="00BD4799"/>
    <w:rsid w:val="00BD50D0"/>
    <w:rsid w:val="00BD5794"/>
    <w:rsid w:val="00BD59B3"/>
    <w:rsid w:val="00BD5A7C"/>
    <w:rsid w:val="00BD66C1"/>
    <w:rsid w:val="00BD725C"/>
    <w:rsid w:val="00BD792A"/>
    <w:rsid w:val="00BD7CA9"/>
    <w:rsid w:val="00BD7F88"/>
    <w:rsid w:val="00BE01C3"/>
    <w:rsid w:val="00BE068A"/>
    <w:rsid w:val="00BE0DD8"/>
    <w:rsid w:val="00BE1183"/>
    <w:rsid w:val="00BE1457"/>
    <w:rsid w:val="00BE1464"/>
    <w:rsid w:val="00BE1A40"/>
    <w:rsid w:val="00BE2477"/>
    <w:rsid w:val="00BE26B2"/>
    <w:rsid w:val="00BE2780"/>
    <w:rsid w:val="00BE2EBA"/>
    <w:rsid w:val="00BE3992"/>
    <w:rsid w:val="00BE3F96"/>
    <w:rsid w:val="00BE3FB9"/>
    <w:rsid w:val="00BE4165"/>
    <w:rsid w:val="00BE4912"/>
    <w:rsid w:val="00BE4BBC"/>
    <w:rsid w:val="00BE530B"/>
    <w:rsid w:val="00BE5ADC"/>
    <w:rsid w:val="00BE5CD9"/>
    <w:rsid w:val="00BE6B8E"/>
    <w:rsid w:val="00BE6C8D"/>
    <w:rsid w:val="00BE6E7A"/>
    <w:rsid w:val="00BE7CFB"/>
    <w:rsid w:val="00BE7FCB"/>
    <w:rsid w:val="00BF0E9F"/>
    <w:rsid w:val="00BF12E6"/>
    <w:rsid w:val="00BF13E2"/>
    <w:rsid w:val="00BF1C82"/>
    <w:rsid w:val="00BF1FE6"/>
    <w:rsid w:val="00BF2246"/>
    <w:rsid w:val="00BF243D"/>
    <w:rsid w:val="00BF2598"/>
    <w:rsid w:val="00BF2973"/>
    <w:rsid w:val="00BF3B2F"/>
    <w:rsid w:val="00BF3B67"/>
    <w:rsid w:val="00BF3C06"/>
    <w:rsid w:val="00BF4698"/>
    <w:rsid w:val="00BF4A92"/>
    <w:rsid w:val="00BF4CE1"/>
    <w:rsid w:val="00BF4E17"/>
    <w:rsid w:val="00BF5685"/>
    <w:rsid w:val="00BF5BF8"/>
    <w:rsid w:val="00BF5E97"/>
    <w:rsid w:val="00BF65B4"/>
    <w:rsid w:val="00BF70B2"/>
    <w:rsid w:val="00BF73D0"/>
    <w:rsid w:val="00BF7AF0"/>
    <w:rsid w:val="00BF7CA8"/>
    <w:rsid w:val="00C000C0"/>
    <w:rsid w:val="00C00A6A"/>
    <w:rsid w:val="00C00BC6"/>
    <w:rsid w:val="00C00D21"/>
    <w:rsid w:val="00C00F02"/>
    <w:rsid w:val="00C00F3A"/>
    <w:rsid w:val="00C01478"/>
    <w:rsid w:val="00C016D8"/>
    <w:rsid w:val="00C01ABF"/>
    <w:rsid w:val="00C01FCB"/>
    <w:rsid w:val="00C02799"/>
    <w:rsid w:val="00C027CC"/>
    <w:rsid w:val="00C028BA"/>
    <w:rsid w:val="00C028EF"/>
    <w:rsid w:val="00C034E5"/>
    <w:rsid w:val="00C038E0"/>
    <w:rsid w:val="00C03E9C"/>
    <w:rsid w:val="00C041C4"/>
    <w:rsid w:val="00C0434F"/>
    <w:rsid w:val="00C047E4"/>
    <w:rsid w:val="00C04AF4"/>
    <w:rsid w:val="00C054E9"/>
    <w:rsid w:val="00C05881"/>
    <w:rsid w:val="00C05B09"/>
    <w:rsid w:val="00C07113"/>
    <w:rsid w:val="00C07646"/>
    <w:rsid w:val="00C10FC8"/>
    <w:rsid w:val="00C10FF6"/>
    <w:rsid w:val="00C115F9"/>
    <w:rsid w:val="00C11778"/>
    <w:rsid w:val="00C120B5"/>
    <w:rsid w:val="00C127A9"/>
    <w:rsid w:val="00C12CE9"/>
    <w:rsid w:val="00C13383"/>
    <w:rsid w:val="00C13C31"/>
    <w:rsid w:val="00C13EA5"/>
    <w:rsid w:val="00C1465B"/>
    <w:rsid w:val="00C14A4F"/>
    <w:rsid w:val="00C15917"/>
    <w:rsid w:val="00C1591F"/>
    <w:rsid w:val="00C15B00"/>
    <w:rsid w:val="00C15B79"/>
    <w:rsid w:val="00C15F5D"/>
    <w:rsid w:val="00C161E9"/>
    <w:rsid w:val="00C16391"/>
    <w:rsid w:val="00C16727"/>
    <w:rsid w:val="00C16A3F"/>
    <w:rsid w:val="00C16A9C"/>
    <w:rsid w:val="00C16CFA"/>
    <w:rsid w:val="00C16E99"/>
    <w:rsid w:val="00C172B9"/>
    <w:rsid w:val="00C17F4E"/>
    <w:rsid w:val="00C20E61"/>
    <w:rsid w:val="00C20FA0"/>
    <w:rsid w:val="00C21749"/>
    <w:rsid w:val="00C21EB4"/>
    <w:rsid w:val="00C227E4"/>
    <w:rsid w:val="00C22A36"/>
    <w:rsid w:val="00C22AA7"/>
    <w:rsid w:val="00C22B39"/>
    <w:rsid w:val="00C22E44"/>
    <w:rsid w:val="00C2332A"/>
    <w:rsid w:val="00C233F8"/>
    <w:rsid w:val="00C2343B"/>
    <w:rsid w:val="00C23509"/>
    <w:rsid w:val="00C23512"/>
    <w:rsid w:val="00C235D4"/>
    <w:rsid w:val="00C23717"/>
    <w:rsid w:val="00C23D8B"/>
    <w:rsid w:val="00C24D18"/>
    <w:rsid w:val="00C250FF"/>
    <w:rsid w:val="00C2511F"/>
    <w:rsid w:val="00C269E4"/>
    <w:rsid w:val="00C27435"/>
    <w:rsid w:val="00C27475"/>
    <w:rsid w:val="00C27545"/>
    <w:rsid w:val="00C27DED"/>
    <w:rsid w:val="00C27E84"/>
    <w:rsid w:val="00C27F38"/>
    <w:rsid w:val="00C27FB1"/>
    <w:rsid w:val="00C3005A"/>
    <w:rsid w:val="00C307DF"/>
    <w:rsid w:val="00C3150F"/>
    <w:rsid w:val="00C3255A"/>
    <w:rsid w:val="00C32974"/>
    <w:rsid w:val="00C32C13"/>
    <w:rsid w:val="00C32F3A"/>
    <w:rsid w:val="00C33292"/>
    <w:rsid w:val="00C338D4"/>
    <w:rsid w:val="00C33AA8"/>
    <w:rsid w:val="00C33BDE"/>
    <w:rsid w:val="00C3433E"/>
    <w:rsid w:val="00C34488"/>
    <w:rsid w:val="00C349B6"/>
    <w:rsid w:val="00C34AF1"/>
    <w:rsid w:val="00C34B49"/>
    <w:rsid w:val="00C34B81"/>
    <w:rsid w:val="00C35DDA"/>
    <w:rsid w:val="00C35EF1"/>
    <w:rsid w:val="00C35F72"/>
    <w:rsid w:val="00C3688D"/>
    <w:rsid w:val="00C37197"/>
    <w:rsid w:val="00C40117"/>
    <w:rsid w:val="00C40873"/>
    <w:rsid w:val="00C40CC4"/>
    <w:rsid w:val="00C41155"/>
    <w:rsid w:val="00C41CB5"/>
    <w:rsid w:val="00C425B5"/>
    <w:rsid w:val="00C4410B"/>
    <w:rsid w:val="00C44C9D"/>
    <w:rsid w:val="00C45019"/>
    <w:rsid w:val="00C45106"/>
    <w:rsid w:val="00C451C3"/>
    <w:rsid w:val="00C45A37"/>
    <w:rsid w:val="00C46190"/>
    <w:rsid w:val="00C4621C"/>
    <w:rsid w:val="00C467E9"/>
    <w:rsid w:val="00C46D1C"/>
    <w:rsid w:val="00C47411"/>
    <w:rsid w:val="00C4752C"/>
    <w:rsid w:val="00C47964"/>
    <w:rsid w:val="00C47CB9"/>
    <w:rsid w:val="00C503FE"/>
    <w:rsid w:val="00C50F40"/>
    <w:rsid w:val="00C5116B"/>
    <w:rsid w:val="00C5123A"/>
    <w:rsid w:val="00C513BF"/>
    <w:rsid w:val="00C51CDF"/>
    <w:rsid w:val="00C51FF2"/>
    <w:rsid w:val="00C5338F"/>
    <w:rsid w:val="00C54251"/>
    <w:rsid w:val="00C54699"/>
    <w:rsid w:val="00C54C64"/>
    <w:rsid w:val="00C54DC5"/>
    <w:rsid w:val="00C54F27"/>
    <w:rsid w:val="00C55229"/>
    <w:rsid w:val="00C5590A"/>
    <w:rsid w:val="00C55DBB"/>
    <w:rsid w:val="00C560C0"/>
    <w:rsid w:val="00C566AB"/>
    <w:rsid w:val="00C56B2F"/>
    <w:rsid w:val="00C56C2A"/>
    <w:rsid w:val="00C573BE"/>
    <w:rsid w:val="00C575D3"/>
    <w:rsid w:val="00C606DF"/>
    <w:rsid w:val="00C60886"/>
    <w:rsid w:val="00C60F37"/>
    <w:rsid w:val="00C61271"/>
    <w:rsid w:val="00C613E0"/>
    <w:rsid w:val="00C61CAC"/>
    <w:rsid w:val="00C61F3F"/>
    <w:rsid w:val="00C61FF7"/>
    <w:rsid w:val="00C62119"/>
    <w:rsid w:val="00C62401"/>
    <w:rsid w:val="00C62833"/>
    <w:rsid w:val="00C62A9F"/>
    <w:rsid w:val="00C62ADB"/>
    <w:rsid w:val="00C633EC"/>
    <w:rsid w:val="00C63527"/>
    <w:rsid w:val="00C6368B"/>
    <w:rsid w:val="00C636DE"/>
    <w:rsid w:val="00C636E9"/>
    <w:rsid w:val="00C63829"/>
    <w:rsid w:val="00C63F5F"/>
    <w:rsid w:val="00C657DD"/>
    <w:rsid w:val="00C65C2E"/>
    <w:rsid w:val="00C6626F"/>
    <w:rsid w:val="00C6657D"/>
    <w:rsid w:val="00C66601"/>
    <w:rsid w:val="00C6694A"/>
    <w:rsid w:val="00C66BDF"/>
    <w:rsid w:val="00C67407"/>
    <w:rsid w:val="00C675FE"/>
    <w:rsid w:val="00C70AEE"/>
    <w:rsid w:val="00C70D19"/>
    <w:rsid w:val="00C70E97"/>
    <w:rsid w:val="00C71279"/>
    <w:rsid w:val="00C716CB"/>
    <w:rsid w:val="00C716CC"/>
    <w:rsid w:val="00C71885"/>
    <w:rsid w:val="00C72442"/>
    <w:rsid w:val="00C725CF"/>
    <w:rsid w:val="00C7299D"/>
    <w:rsid w:val="00C74CAC"/>
    <w:rsid w:val="00C750A6"/>
    <w:rsid w:val="00C755EF"/>
    <w:rsid w:val="00C7581B"/>
    <w:rsid w:val="00C76E62"/>
    <w:rsid w:val="00C7753E"/>
    <w:rsid w:val="00C77D57"/>
    <w:rsid w:val="00C77E39"/>
    <w:rsid w:val="00C77F68"/>
    <w:rsid w:val="00C80199"/>
    <w:rsid w:val="00C803D5"/>
    <w:rsid w:val="00C804EF"/>
    <w:rsid w:val="00C80764"/>
    <w:rsid w:val="00C80C2A"/>
    <w:rsid w:val="00C81C90"/>
    <w:rsid w:val="00C82F52"/>
    <w:rsid w:val="00C8382D"/>
    <w:rsid w:val="00C839E3"/>
    <w:rsid w:val="00C83ED0"/>
    <w:rsid w:val="00C84161"/>
    <w:rsid w:val="00C84237"/>
    <w:rsid w:val="00C84C4B"/>
    <w:rsid w:val="00C851DD"/>
    <w:rsid w:val="00C85B3C"/>
    <w:rsid w:val="00C85D7E"/>
    <w:rsid w:val="00C85DF3"/>
    <w:rsid w:val="00C86376"/>
    <w:rsid w:val="00C86D7A"/>
    <w:rsid w:val="00C873BA"/>
    <w:rsid w:val="00C87FAA"/>
    <w:rsid w:val="00C90430"/>
    <w:rsid w:val="00C90AE9"/>
    <w:rsid w:val="00C911E4"/>
    <w:rsid w:val="00C9139B"/>
    <w:rsid w:val="00C91BF9"/>
    <w:rsid w:val="00C91E60"/>
    <w:rsid w:val="00C921DC"/>
    <w:rsid w:val="00C92509"/>
    <w:rsid w:val="00C92B18"/>
    <w:rsid w:val="00C92EC9"/>
    <w:rsid w:val="00C935B6"/>
    <w:rsid w:val="00C93811"/>
    <w:rsid w:val="00C9395B"/>
    <w:rsid w:val="00C939F2"/>
    <w:rsid w:val="00C93A8A"/>
    <w:rsid w:val="00C93DCC"/>
    <w:rsid w:val="00C94007"/>
    <w:rsid w:val="00C94088"/>
    <w:rsid w:val="00C940AF"/>
    <w:rsid w:val="00C945CC"/>
    <w:rsid w:val="00C94BC1"/>
    <w:rsid w:val="00C94C30"/>
    <w:rsid w:val="00C94CF4"/>
    <w:rsid w:val="00C94F72"/>
    <w:rsid w:val="00C951D9"/>
    <w:rsid w:val="00C958B1"/>
    <w:rsid w:val="00C95A34"/>
    <w:rsid w:val="00C95C02"/>
    <w:rsid w:val="00C95E0A"/>
    <w:rsid w:val="00C95E4E"/>
    <w:rsid w:val="00C95E5B"/>
    <w:rsid w:val="00C967C7"/>
    <w:rsid w:val="00CA07A2"/>
    <w:rsid w:val="00CA1003"/>
    <w:rsid w:val="00CA1328"/>
    <w:rsid w:val="00CA1F46"/>
    <w:rsid w:val="00CA205B"/>
    <w:rsid w:val="00CA25FD"/>
    <w:rsid w:val="00CA339B"/>
    <w:rsid w:val="00CA4173"/>
    <w:rsid w:val="00CA450D"/>
    <w:rsid w:val="00CA50FC"/>
    <w:rsid w:val="00CA5405"/>
    <w:rsid w:val="00CA582B"/>
    <w:rsid w:val="00CA5D6B"/>
    <w:rsid w:val="00CA73F1"/>
    <w:rsid w:val="00CB0097"/>
    <w:rsid w:val="00CB0104"/>
    <w:rsid w:val="00CB0C28"/>
    <w:rsid w:val="00CB0C80"/>
    <w:rsid w:val="00CB15AB"/>
    <w:rsid w:val="00CB1A6E"/>
    <w:rsid w:val="00CB1CB9"/>
    <w:rsid w:val="00CB1F8C"/>
    <w:rsid w:val="00CB2193"/>
    <w:rsid w:val="00CB3139"/>
    <w:rsid w:val="00CB31B7"/>
    <w:rsid w:val="00CB3371"/>
    <w:rsid w:val="00CB397D"/>
    <w:rsid w:val="00CB4580"/>
    <w:rsid w:val="00CB550D"/>
    <w:rsid w:val="00CB56AF"/>
    <w:rsid w:val="00CB6A83"/>
    <w:rsid w:val="00CB6D4D"/>
    <w:rsid w:val="00CB76DC"/>
    <w:rsid w:val="00CB783F"/>
    <w:rsid w:val="00CB7A21"/>
    <w:rsid w:val="00CB7E01"/>
    <w:rsid w:val="00CC03CD"/>
    <w:rsid w:val="00CC06EA"/>
    <w:rsid w:val="00CC150D"/>
    <w:rsid w:val="00CC17D7"/>
    <w:rsid w:val="00CC19A3"/>
    <w:rsid w:val="00CC1CA4"/>
    <w:rsid w:val="00CC1DD8"/>
    <w:rsid w:val="00CC1EE7"/>
    <w:rsid w:val="00CC24B9"/>
    <w:rsid w:val="00CC27C6"/>
    <w:rsid w:val="00CC2843"/>
    <w:rsid w:val="00CC2A7A"/>
    <w:rsid w:val="00CC3CBE"/>
    <w:rsid w:val="00CC431A"/>
    <w:rsid w:val="00CC4713"/>
    <w:rsid w:val="00CC56A1"/>
    <w:rsid w:val="00CC56B7"/>
    <w:rsid w:val="00CC5D47"/>
    <w:rsid w:val="00CC6839"/>
    <w:rsid w:val="00CC6878"/>
    <w:rsid w:val="00CC716D"/>
    <w:rsid w:val="00CC7189"/>
    <w:rsid w:val="00CC729C"/>
    <w:rsid w:val="00CC737D"/>
    <w:rsid w:val="00CC7D2A"/>
    <w:rsid w:val="00CD081E"/>
    <w:rsid w:val="00CD0F31"/>
    <w:rsid w:val="00CD1026"/>
    <w:rsid w:val="00CD118E"/>
    <w:rsid w:val="00CD122F"/>
    <w:rsid w:val="00CD2ADF"/>
    <w:rsid w:val="00CD2B2D"/>
    <w:rsid w:val="00CD2D5D"/>
    <w:rsid w:val="00CD3203"/>
    <w:rsid w:val="00CD37C7"/>
    <w:rsid w:val="00CD389C"/>
    <w:rsid w:val="00CD399C"/>
    <w:rsid w:val="00CD4498"/>
    <w:rsid w:val="00CD4692"/>
    <w:rsid w:val="00CD48F2"/>
    <w:rsid w:val="00CD4A13"/>
    <w:rsid w:val="00CD51A0"/>
    <w:rsid w:val="00CD54FF"/>
    <w:rsid w:val="00CD55AA"/>
    <w:rsid w:val="00CD5B0D"/>
    <w:rsid w:val="00CD6DBB"/>
    <w:rsid w:val="00CD7414"/>
    <w:rsid w:val="00CD770A"/>
    <w:rsid w:val="00CD7CFF"/>
    <w:rsid w:val="00CD7F67"/>
    <w:rsid w:val="00CE12D5"/>
    <w:rsid w:val="00CE1446"/>
    <w:rsid w:val="00CE1743"/>
    <w:rsid w:val="00CE1C3F"/>
    <w:rsid w:val="00CE1CDB"/>
    <w:rsid w:val="00CE21E4"/>
    <w:rsid w:val="00CE2231"/>
    <w:rsid w:val="00CE2762"/>
    <w:rsid w:val="00CE28A1"/>
    <w:rsid w:val="00CE3141"/>
    <w:rsid w:val="00CE3449"/>
    <w:rsid w:val="00CE3702"/>
    <w:rsid w:val="00CE375B"/>
    <w:rsid w:val="00CE3B1E"/>
    <w:rsid w:val="00CE3C3C"/>
    <w:rsid w:val="00CE3E73"/>
    <w:rsid w:val="00CE4206"/>
    <w:rsid w:val="00CE45E1"/>
    <w:rsid w:val="00CE4AF6"/>
    <w:rsid w:val="00CE7283"/>
    <w:rsid w:val="00CE772D"/>
    <w:rsid w:val="00CE7746"/>
    <w:rsid w:val="00CF0822"/>
    <w:rsid w:val="00CF084D"/>
    <w:rsid w:val="00CF0E6B"/>
    <w:rsid w:val="00CF23FC"/>
    <w:rsid w:val="00CF253B"/>
    <w:rsid w:val="00CF2C08"/>
    <w:rsid w:val="00CF392A"/>
    <w:rsid w:val="00CF3C73"/>
    <w:rsid w:val="00CF42A8"/>
    <w:rsid w:val="00CF4ABC"/>
    <w:rsid w:val="00CF4F47"/>
    <w:rsid w:val="00CF5B8C"/>
    <w:rsid w:val="00CF5D8D"/>
    <w:rsid w:val="00CF6F72"/>
    <w:rsid w:val="00CF6FC8"/>
    <w:rsid w:val="00CF71A4"/>
    <w:rsid w:val="00CF7376"/>
    <w:rsid w:val="00CF75E1"/>
    <w:rsid w:val="00CF7805"/>
    <w:rsid w:val="00CF786D"/>
    <w:rsid w:val="00D00129"/>
    <w:rsid w:val="00D0052B"/>
    <w:rsid w:val="00D00D6B"/>
    <w:rsid w:val="00D00EE5"/>
    <w:rsid w:val="00D01626"/>
    <w:rsid w:val="00D01B0B"/>
    <w:rsid w:val="00D023E1"/>
    <w:rsid w:val="00D02908"/>
    <w:rsid w:val="00D02F27"/>
    <w:rsid w:val="00D03786"/>
    <w:rsid w:val="00D03B09"/>
    <w:rsid w:val="00D03B15"/>
    <w:rsid w:val="00D03BB3"/>
    <w:rsid w:val="00D03BF4"/>
    <w:rsid w:val="00D04302"/>
    <w:rsid w:val="00D044E3"/>
    <w:rsid w:val="00D05512"/>
    <w:rsid w:val="00D058C9"/>
    <w:rsid w:val="00D0666C"/>
    <w:rsid w:val="00D07B1D"/>
    <w:rsid w:val="00D07FC2"/>
    <w:rsid w:val="00D107E9"/>
    <w:rsid w:val="00D1158E"/>
    <w:rsid w:val="00D120A8"/>
    <w:rsid w:val="00D1218C"/>
    <w:rsid w:val="00D121DB"/>
    <w:rsid w:val="00D126FD"/>
    <w:rsid w:val="00D12D26"/>
    <w:rsid w:val="00D13765"/>
    <w:rsid w:val="00D143FC"/>
    <w:rsid w:val="00D14855"/>
    <w:rsid w:val="00D14CA3"/>
    <w:rsid w:val="00D15098"/>
    <w:rsid w:val="00D1593C"/>
    <w:rsid w:val="00D15965"/>
    <w:rsid w:val="00D15C3D"/>
    <w:rsid w:val="00D15C86"/>
    <w:rsid w:val="00D16349"/>
    <w:rsid w:val="00D163BA"/>
    <w:rsid w:val="00D169A5"/>
    <w:rsid w:val="00D16A38"/>
    <w:rsid w:val="00D17357"/>
    <w:rsid w:val="00D1760E"/>
    <w:rsid w:val="00D17A29"/>
    <w:rsid w:val="00D17FE8"/>
    <w:rsid w:val="00D20541"/>
    <w:rsid w:val="00D21118"/>
    <w:rsid w:val="00D21168"/>
    <w:rsid w:val="00D21EA8"/>
    <w:rsid w:val="00D23063"/>
    <w:rsid w:val="00D234EF"/>
    <w:rsid w:val="00D23B53"/>
    <w:rsid w:val="00D24B48"/>
    <w:rsid w:val="00D257B7"/>
    <w:rsid w:val="00D268DB"/>
    <w:rsid w:val="00D27347"/>
    <w:rsid w:val="00D278BD"/>
    <w:rsid w:val="00D30906"/>
    <w:rsid w:val="00D30C94"/>
    <w:rsid w:val="00D30F07"/>
    <w:rsid w:val="00D31180"/>
    <w:rsid w:val="00D317B5"/>
    <w:rsid w:val="00D31FC7"/>
    <w:rsid w:val="00D3229B"/>
    <w:rsid w:val="00D326D4"/>
    <w:rsid w:val="00D32C11"/>
    <w:rsid w:val="00D32E90"/>
    <w:rsid w:val="00D334E6"/>
    <w:rsid w:val="00D33ADC"/>
    <w:rsid w:val="00D33DAA"/>
    <w:rsid w:val="00D348B2"/>
    <w:rsid w:val="00D3494B"/>
    <w:rsid w:val="00D34AFA"/>
    <w:rsid w:val="00D34F26"/>
    <w:rsid w:val="00D34F5C"/>
    <w:rsid w:val="00D35AC4"/>
    <w:rsid w:val="00D35D55"/>
    <w:rsid w:val="00D35F98"/>
    <w:rsid w:val="00D363AF"/>
    <w:rsid w:val="00D366E9"/>
    <w:rsid w:val="00D374E0"/>
    <w:rsid w:val="00D379F0"/>
    <w:rsid w:val="00D40034"/>
    <w:rsid w:val="00D4079C"/>
    <w:rsid w:val="00D40831"/>
    <w:rsid w:val="00D40CF8"/>
    <w:rsid w:val="00D40FB3"/>
    <w:rsid w:val="00D4121E"/>
    <w:rsid w:val="00D418D1"/>
    <w:rsid w:val="00D419F9"/>
    <w:rsid w:val="00D42C2F"/>
    <w:rsid w:val="00D4399E"/>
    <w:rsid w:val="00D43CA3"/>
    <w:rsid w:val="00D43E6E"/>
    <w:rsid w:val="00D44009"/>
    <w:rsid w:val="00D44152"/>
    <w:rsid w:val="00D447EA"/>
    <w:rsid w:val="00D448BF"/>
    <w:rsid w:val="00D452E0"/>
    <w:rsid w:val="00D454BF"/>
    <w:rsid w:val="00D45530"/>
    <w:rsid w:val="00D45A37"/>
    <w:rsid w:val="00D45E12"/>
    <w:rsid w:val="00D46AAB"/>
    <w:rsid w:val="00D46E46"/>
    <w:rsid w:val="00D4725E"/>
    <w:rsid w:val="00D475BF"/>
    <w:rsid w:val="00D47676"/>
    <w:rsid w:val="00D47796"/>
    <w:rsid w:val="00D477F2"/>
    <w:rsid w:val="00D47B4B"/>
    <w:rsid w:val="00D47C43"/>
    <w:rsid w:val="00D50043"/>
    <w:rsid w:val="00D50137"/>
    <w:rsid w:val="00D50BCC"/>
    <w:rsid w:val="00D51808"/>
    <w:rsid w:val="00D51913"/>
    <w:rsid w:val="00D51EB1"/>
    <w:rsid w:val="00D530D0"/>
    <w:rsid w:val="00D535C7"/>
    <w:rsid w:val="00D54841"/>
    <w:rsid w:val="00D5523F"/>
    <w:rsid w:val="00D55785"/>
    <w:rsid w:val="00D55C5A"/>
    <w:rsid w:val="00D55EC0"/>
    <w:rsid w:val="00D56614"/>
    <w:rsid w:val="00D56BED"/>
    <w:rsid w:val="00D56D42"/>
    <w:rsid w:val="00D56DDD"/>
    <w:rsid w:val="00D576C9"/>
    <w:rsid w:val="00D5778D"/>
    <w:rsid w:val="00D60536"/>
    <w:rsid w:val="00D612B8"/>
    <w:rsid w:val="00D6264D"/>
    <w:rsid w:val="00D629DB"/>
    <w:rsid w:val="00D6383D"/>
    <w:rsid w:val="00D66814"/>
    <w:rsid w:val="00D674CD"/>
    <w:rsid w:val="00D67E00"/>
    <w:rsid w:val="00D70DD4"/>
    <w:rsid w:val="00D71922"/>
    <w:rsid w:val="00D71ABF"/>
    <w:rsid w:val="00D7239C"/>
    <w:rsid w:val="00D72563"/>
    <w:rsid w:val="00D72AFF"/>
    <w:rsid w:val="00D73007"/>
    <w:rsid w:val="00D7335C"/>
    <w:rsid w:val="00D734C5"/>
    <w:rsid w:val="00D7369E"/>
    <w:rsid w:val="00D737FA"/>
    <w:rsid w:val="00D73D75"/>
    <w:rsid w:val="00D74340"/>
    <w:rsid w:val="00D745D9"/>
    <w:rsid w:val="00D74630"/>
    <w:rsid w:val="00D74E8A"/>
    <w:rsid w:val="00D75010"/>
    <w:rsid w:val="00D75661"/>
    <w:rsid w:val="00D75798"/>
    <w:rsid w:val="00D77419"/>
    <w:rsid w:val="00D7746C"/>
    <w:rsid w:val="00D778A7"/>
    <w:rsid w:val="00D81364"/>
    <w:rsid w:val="00D81945"/>
    <w:rsid w:val="00D821A3"/>
    <w:rsid w:val="00D83DF8"/>
    <w:rsid w:val="00D844F9"/>
    <w:rsid w:val="00D85192"/>
    <w:rsid w:val="00D8545E"/>
    <w:rsid w:val="00D85DF4"/>
    <w:rsid w:val="00D8666D"/>
    <w:rsid w:val="00D86B98"/>
    <w:rsid w:val="00D86D07"/>
    <w:rsid w:val="00D87A8B"/>
    <w:rsid w:val="00D87DA6"/>
    <w:rsid w:val="00D902C3"/>
    <w:rsid w:val="00D90303"/>
    <w:rsid w:val="00D904C9"/>
    <w:rsid w:val="00D905C7"/>
    <w:rsid w:val="00D90953"/>
    <w:rsid w:val="00D90E30"/>
    <w:rsid w:val="00D91DA4"/>
    <w:rsid w:val="00D91DE5"/>
    <w:rsid w:val="00D92075"/>
    <w:rsid w:val="00D9262B"/>
    <w:rsid w:val="00D92A92"/>
    <w:rsid w:val="00D92CB4"/>
    <w:rsid w:val="00D930B6"/>
    <w:rsid w:val="00D932FE"/>
    <w:rsid w:val="00D9381F"/>
    <w:rsid w:val="00D939BC"/>
    <w:rsid w:val="00D942E1"/>
    <w:rsid w:val="00D94BA0"/>
    <w:rsid w:val="00D9503F"/>
    <w:rsid w:val="00D95548"/>
    <w:rsid w:val="00D9556C"/>
    <w:rsid w:val="00D959BF"/>
    <w:rsid w:val="00D95E2D"/>
    <w:rsid w:val="00D960A5"/>
    <w:rsid w:val="00D963A8"/>
    <w:rsid w:val="00D9687F"/>
    <w:rsid w:val="00D96A59"/>
    <w:rsid w:val="00D96A87"/>
    <w:rsid w:val="00D9733F"/>
    <w:rsid w:val="00D9743D"/>
    <w:rsid w:val="00D97718"/>
    <w:rsid w:val="00D97C1A"/>
    <w:rsid w:val="00D97F9B"/>
    <w:rsid w:val="00DA02DD"/>
    <w:rsid w:val="00DA0511"/>
    <w:rsid w:val="00DA0610"/>
    <w:rsid w:val="00DA06B3"/>
    <w:rsid w:val="00DA07E7"/>
    <w:rsid w:val="00DA0A99"/>
    <w:rsid w:val="00DA134F"/>
    <w:rsid w:val="00DA139D"/>
    <w:rsid w:val="00DA162A"/>
    <w:rsid w:val="00DA2906"/>
    <w:rsid w:val="00DA3275"/>
    <w:rsid w:val="00DA3479"/>
    <w:rsid w:val="00DA352C"/>
    <w:rsid w:val="00DA3D9C"/>
    <w:rsid w:val="00DA3E8C"/>
    <w:rsid w:val="00DA416F"/>
    <w:rsid w:val="00DA4C56"/>
    <w:rsid w:val="00DA4D9A"/>
    <w:rsid w:val="00DA56FE"/>
    <w:rsid w:val="00DA5776"/>
    <w:rsid w:val="00DA5A93"/>
    <w:rsid w:val="00DA6665"/>
    <w:rsid w:val="00DA679D"/>
    <w:rsid w:val="00DA6B2D"/>
    <w:rsid w:val="00DA7074"/>
    <w:rsid w:val="00DA76EE"/>
    <w:rsid w:val="00DA7A88"/>
    <w:rsid w:val="00DA7EAA"/>
    <w:rsid w:val="00DB050C"/>
    <w:rsid w:val="00DB1406"/>
    <w:rsid w:val="00DB20E9"/>
    <w:rsid w:val="00DB2C7F"/>
    <w:rsid w:val="00DB307C"/>
    <w:rsid w:val="00DB335E"/>
    <w:rsid w:val="00DB35DF"/>
    <w:rsid w:val="00DB405F"/>
    <w:rsid w:val="00DB4632"/>
    <w:rsid w:val="00DB66AB"/>
    <w:rsid w:val="00DB722B"/>
    <w:rsid w:val="00DB7EF2"/>
    <w:rsid w:val="00DB7FC3"/>
    <w:rsid w:val="00DC00C7"/>
    <w:rsid w:val="00DC04CF"/>
    <w:rsid w:val="00DC0790"/>
    <w:rsid w:val="00DC0932"/>
    <w:rsid w:val="00DC0F8E"/>
    <w:rsid w:val="00DC10ED"/>
    <w:rsid w:val="00DC121C"/>
    <w:rsid w:val="00DC12FD"/>
    <w:rsid w:val="00DC1386"/>
    <w:rsid w:val="00DC18A1"/>
    <w:rsid w:val="00DC1ABC"/>
    <w:rsid w:val="00DC2050"/>
    <w:rsid w:val="00DC23E8"/>
    <w:rsid w:val="00DC243F"/>
    <w:rsid w:val="00DC3249"/>
    <w:rsid w:val="00DC3381"/>
    <w:rsid w:val="00DC3680"/>
    <w:rsid w:val="00DC40A8"/>
    <w:rsid w:val="00DC4290"/>
    <w:rsid w:val="00DC42AA"/>
    <w:rsid w:val="00DC4438"/>
    <w:rsid w:val="00DC49C8"/>
    <w:rsid w:val="00DC4B58"/>
    <w:rsid w:val="00DC4E46"/>
    <w:rsid w:val="00DC4EAE"/>
    <w:rsid w:val="00DC55F1"/>
    <w:rsid w:val="00DC56F3"/>
    <w:rsid w:val="00DC58DB"/>
    <w:rsid w:val="00DC6120"/>
    <w:rsid w:val="00DC6755"/>
    <w:rsid w:val="00DC68F9"/>
    <w:rsid w:val="00DC729F"/>
    <w:rsid w:val="00DC72C6"/>
    <w:rsid w:val="00DC73AE"/>
    <w:rsid w:val="00DC794B"/>
    <w:rsid w:val="00DC7A2E"/>
    <w:rsid w:val="00DD05A0"/>
    <w:rsid w:val="00DD0607"/>
    <w:rsid w:val="00DD06F8"/>
    <w:rsid w:val="00DD0718"/>
    <w:rsid w:val="00DD0873"/>
    <w:rsid w:val="00DD0F9D"/>
    <w:rsid w:val="00DD11BF"/>
    <w:rsid w:val="00DD1357"/>
    <w:rsid w:val="00DD1C16"/>
    <w:rsid w:val="00DD2117"/>
    <w:rsid w:val="00DD294C"/>
    <w:rsid w:val="00DD3349"/>
    <w:rsid w:val="00DD3B77"/>
    <w:rsid w:val="00DD3F83"/>
    <w:rsid w:val="00DD4A4D"/>
    <w:rsid w:val="00DD5134"/>
    <w:rsid w:val="00DD55A4"/>
    <w:rsid w:val="00DD586B"/>
    <w:rsid w:val="00DD60E5"/>
    <w:rsid w:val="00DD62BF"/>
    <w:rsid w:val="00DD69D7"/>
    <w:rsid w:val="00DD7F56"/>
    <w:rsid w:val="00DE0073"/>
    <w:rsid w:val="00DE0234"/>
    <w:rsid w:val="00DE10FC"/>
    <w:rsid w:val="00DE15F6"/>
    <w:rsid w:val="00DE19A4"/>
    <w:rsid w:val="00DE1A2B"/>
    <w:rsid w:val="00DE1E6A"/>
    <w:rsid w:val="00DE2059"/>
    <w:rsid w:val="00DE3884"/>
    <w:rsid w:val="00DE3B66"/>
    <w:rsid w:val="00DE3C06"/>
    <w:rsid w:val="00DE3CC0"/>
    <w:rsid w:val="00DE41A7"/>
    <w:rsid w:val="00DE4532"/>
    <w:rsid w:val="00DE4DA7"/>
    <w:rsid w:val="00DE530D"/>
    <w:rsid w:val="00DE5686"/>
    <w:rsid w:val="00DE56AA"/>
    <w:rsid w:val="00DE574A"/>
    <w:rsid w:val="00DE5F9A"/>
    <w:rsid w:val="00DE673C"/>
    <w:rsid w:val="00DE69A9"/>
    <w:rsid w:val="00DE6B8D"/>
    <w:rsid w:val="00DE6FAA"/>
    <w:rsid w:val="00DE6FFF"/>
    <w:rsid w:val="00DE7AF7"/>
    <w:rsid w:val="00DE7C9E"/>
    <w:rsid w:val="00DF0E6C"/>
    <w:rsid w:val="00DF0F91"/>
    <w:rsid w:val="00DF16C8"/>
    <w:rsid w:val="00DF1722"/>
    <w:rsid w:val="00DF19B9"/>
    <w:rsid w:val="00DF3144"/>
    <w:rsid w:val="00DF38D7"/>
    <w:rsid w:val="00DF4B54"/>
    <w:rsid w:val="00DF552A"/>
    <w:rsid w:val="00DF5638"/>
    <w:rsid w:val="00DF576D"/>
    <w:rsid w:val="00DF5C1F"/>
    <w:rsid w:val="00DF71FC"/>
    <w:rsid w:val="00DF72E5"/>
    <w:rsid w:val="00DF7537"/>
    <w:rsid w:val="00DF7800"/>
    <w:rsid w:val="00DF7C8F"/>
    <w:rsid w:val="00E00426"/>
    <w:rsid w:val="00E005D3"/>
    <w:rsid w:val="00E00776"/>
    <w:rsid w:val="00E0091B"/>
    <w:rsid w:val="00E00D2B"/>
    <w:rsid w:val="00E01B98"/>
    <w:rsid w:val="00E01BF1"/>
    <w:rsid w:val="00E027D9"/>
    <w:rsid w:val="00E02A8E"/>
    <w:rsid w:val="00E02AED"/>
    <w:rsid w:val="00E0329C"/>
    <w:rsid w:val="00E0346E"/>
    <w:rsid w:val="00E03567"/>
    <w:rsid w:val="00E03871"/>
    <w:rsid w:val="00E03B0C"/>
    <w:rsid w:val="00E049DD"/>
    <w:rsid w:val="00E04AED"/>
    <w:rsid w:val="00E04F9A"/>
    <w:rsid w:val="00E0571A"/>
    <w:rsid w:val="00E05D34"/>
    <w:rsid w:val="00E06126"/>
    <w:rsid w:val="00E0650B"/>
    <w:rsid w:val="00E06B82"/>
    <w:rsid w:val="00E06DD7"/>
    <w:rsid w:val="00E070E7"/>
    <w:rsid w:val="00E0712D"/>
    <w:rsid w:val="00E07831"/>
    <w:rsid w:val="00E07904"/>
    <w:rsid w:val="00E07968"/>
    <w:rsid w:val="00E07FB7"/>
    <w:rsid w:val="00E10306"/>
    <w:rsid w:val="00E10402"/>
    <w:rsid w:val="00E10F69"/>
    <w:rsid w:val="00E118FE"/>
    <w:rsid w:val="00E11C50"/>
    <w:rsid w:val="00E127F6"/>
    <w:rsid w:val="00E12834"/>
    <w:rsid w:val="00E129EA"/>
    <w:rsid w:val="00E12D43"/>
    <w:rsid w:val="00E1318A"/>
    <w:rsid w:val="00E13287"/>
    <w:rsid w:val="00E13CF6"/>
    <w:rsid w:val="00E142C0"/>
    <w:rsid w:val="00E155B1"/>
    <w:rsid w:val="00E16192"/>
    <w:rsid w:val="00E161C9"/>
    <w:rsid w:val="00E16442"/>
    <w:rsid w:val="00E164D8"/>
    <w:rsid w:val="00E16706"/>
    <w:rsid w:val="00E173BD"/>
    <w:rsid w:val="00E202E7"/>
    <w:rsid w:val="00E209CA"/>
    <w:rsid w:val="00E20BBE"/>
    <w:rsid w:val="00E20C17"/>
    <w:rsid w:val="00E211B8"/>
    <w:rsid w:val="00E211D5"/>
    <w:rsid w:val="00E21A3F"/>
    <w:rsid w:val="00E222F2"/>
    <w:rsid w:val="00E223BC"/>
    <w:rsid w:val="00E225C4"/>
    <w:rsid w:val="00E22976"/>
    <w:rsid w:val="00E22C04"/>
    <w:rsid w:val="00E235C7"/>
    <w:rsid w:val="00E23B12"/>
    <w:rsid w:val="00E23FDF"/>
    <w:rsid w:val="00E2477E"/>
    <w:rsid w:val="00E24A13"/>
    <w:rsid w:val="00E24CB6"/>
    <w:rsid w:val="00E251B6"/>
    <w:rsid w:val="00E251FD"/>
    <w:rsid w:val="00E255BC"/>
    <w:rsid w:val="00E259DE"/>
    <w:rsid w:val="00E25CB4"/>
    <w:rsid w:val="00E2631A"/>
    <w:rsid w:val="00E2689C"/>
    <w:rsid w:val="00E26DAE"/>
    <w:rsid w:val="00E27143"/>
    <w:rsid w:val="00E30124"/>
    <w:rsid w:val="00E3025D"/>
    <w:rsid w:val="00E30334"/>
    <w:rsid w:val="00E30398"/>
    <w:rsid w:val="00E303D4"/>
    <w:rsid w:val="00E311AA"/>
    <w:rsid w:val="00E3177B"/>
    <w:rsid w:val="00E317FC"/>
    <w:rsid w:val="00E31E1A"/>
    <w:rsid w:val="00E321C0"/>
    <w:rsid w:val="00E327DB"/>
    <w:rsid w:val="00E3283B"/>
    <w:rsid w:val="00E32B20"/>
    <w:rsid w:val="00E32D1F"/>
    <w:rsid w:val="00E32E48"/>
    <w:rsid w:val="00E33603"/>
    <w:rsid w:val="00E339F3"/>
    <w:rsid w:val="00E33D98"/>
    <w:rsid w:val="00E345E8"/>
    <w:rsid w:val="00E347CC"/>
    <w:rsid w:val="00E34A46"/>
    <w:rsid w:val="00E351C0"/>
    <w:rsid w:val="00E3548A"/>
    <w:rsid w:val="00E35592"/>
    <w:rsid w:val="00E35786"/>
    <w:rsid w:val="00E360EE"/>
    <w:rsid w:val="00E36CB6"/>
    <w:rsid w:val="00E374AA"/>
    <w:rsid w:val="00E37A86"/>
    <w:rsid w:val="00E37C1F"/>
    <w:rsid w:val="00E37EE3"/>
    <w:rsid w:val="00E40405"/>
    <w:rsid w:val="00E40736"/>
    <w:rsid w:val="00E41349"/>
    <w:rsid w:val="00E4147C"/>
    <w:rsid w:val="00E4163C"/>
    <w:rsid w:val="00E41884"/>
    <w:rsid w:val="00E41B09"/>
    <w:rsid w:val="00E41BA7"/>
    <w:rsid w:val="00E41BAB"/>
    <w:rsid w:val="00E42705"/>
    <w:rsid w:val="00E42712"/>
    <w:rsid w:val="00E43256"/>
    <w:rsid w:val="00E43AB9"/>
    <w:rsid w:val="00E43DD5"/>
    <w:rsid w:val="00E4438A"/>
    <w:rsid w:val="00E44BED"/>
    <w:rsid w:val="00E44CF1"/>
    <w:rsid w:val="00E44E5D"/>
    <w:rsid w:val="00E45595"/>
    <w:rsid w:val="00E45C29"/>
    <w:rsid w:val="00E46815"/>
    <w:rsid w:val="00E469E4"/>
    <w:rsid w:val="00E46D6B"/>
    <w:rsid w:val="00E470C0"/>
    <w:rsid w:val="00E47DCE"/>
    <w:rsid w:val="00E50277"/>
    <w:rsid w:val="00E502BE"/>
    <w:rsid w:val="00E5085D"/>
    <w:rsid w:val="00E50C8E"/>
    <w:rsid w:val="00E51234"/>
    <w:rsid w:val="00E517F7"/>
    <w:rsid w:val="00E51D2D"/>
    <w:rsid w:val="00E51EF1"/>
    <w:rsid w:val="00E520CD"/>
    <w:rsid w:val="00E52310"/>
    <w:rsid w:val="00E5282D"/>
    <w:rsid w:val="00E528F9"/>
    <w:rsid w:val="00E5385F"/>
    <w:rsid w:val="00E53FEB"/>
    <w:rsid w:val="00E5497D"/>
    <w:rsid w:val="00E55778"/>
    <w:rsid w:val="00E5652B"/>
    <w:rsid w:val="00E572F5"/>
    <w:rsid w:val="00E572FC"/>
    <w:rsid w:val="00E60FDD"/>
    <w:rsid w:val="00E613F9"/>
    <w:rsid w:val="00E61796"/>
    <w:rsid w:val="00E61CA2"/>
    <w:rsid w:val="00E61E26"/>
    <w:rsid w:val="00E620D1"/>
    <w:rsid w:val="00E6260A"/>
    <w:rsid w:val="00E63AAC"/>
    <w:rsid w:val="00E6433A"/>
    <w:rsid w:val="00E64B02"/>
    <w:rsid w:val="00E64DF3"/>
    <w:rsid w:val="00E6522B"/>
    <w:rsid w:val="00E65586"/>
    <w:rsid w:val="00E655F5"/>
    <w:rsid w:val="00E65DAD"/>
    <w:rsid w:val="00E660A6"/>
    <w:rsid w:val="00E662B4"/>
    <w:rsid w:val="00E70440"/>
    <w:rsid w:val="00E713D8"/>
    <w:rsid w:val="00E715A6"/>
    <w:rsid w:val="00E722F2"/>
    <w:rsid w:val="00E72668"/>
    <w:rsid w:val="00E72D3C"/>
    <w:rsid w:val="00E73CB1"/>
    <w:rsid w:val="00E745B5"/>
    <w:rsid w:val="00E74FC2"/>
    <w:rsid w:val="00E74FC4"/>
    <w:rsid w:val="00E75C07"/>
    <w:rsid w:val="00E75CAD"/>
    <w:rsid w:val="00E75D3C"/>
    <w:rsid w:val="00E7618B"/>
    <w:rsid w:val="00E7621D"/>
    <w:rsid w:val="00E767FA"/>
    <w:rsid w:val="00E76A7C"/>
    <w:rsid w:val="00E76B33"/>
    <w:rsid w:val="00E76F9A"/>
    <w:rsid w:val="00E77586"/>
    <w:rsid w:val="00E778AD"/>
    <w:rsid w:val="00E800B9"/>
    <w:rsid w:val="00E8094E"/>
    <w:rsid w:val="00E8095A"/>
    <w:rsid w:val="00E80E05"/>
    <w:rsid w:val="00E8170C"/>
    <w:rsid w:val="00E817A4"/>
    <w:rsid w:val="00E81C80"/>
    <w:rsid w:val="00E81D1E"/>
    <w:rsid w:val="00E82C56"/>
    <w:rsid w:val="00E82FCF"/>
    <w:rsid w:val="00E8328D"/>
    <w:rsid w:val="00E83961"/>
    <w:rsid w:val="00E83976"/>
    <w:rsid w:val="00E8428D"/>
    <w:rsid w:val="00E8462E"/>
    <w:rsid w:val="00E8463D"/>
    <w:rsid w:val="00E84D43"/>
    <w:rsid w:val="00E84EE2"/>
    <w:rsid w:val="00E84F4E"/>
    <w:rsid w:val="00E8517D"/>
    <w:rsid w:val="00E854FC"/>
    <w:rsid w:val="00E85679"/>
    <w:rsid w:val="00E85765"/>
    <w:rsid w:val="00E8598B"/>
    <w:rsid w:val="00E85BE4"/>
    <w:rsid w:val="00E8668F"/>
    <w:rsid w:val="00E86722"/>
    <w:rsid w:val="00E8684A"/>
    <w:rsid w:val="00E8701C"/>
    <w:rsid w:val="00E87298"/>
    <w:rsid w:val="00E875E4"/>
    <w:rsid w:val="00E8760E"/>
    <w:rsid w:val="00E876AE"/>
    <w:rsid w:val="00E90089"/>
    <w:rsid w:val="00E9052D"/>
    <w:rsid w:val="00E90828"/>
    <w:rsid w:val="00E90A4F"/>
    <w:rsid w:val="00E90D5F"/>
    <w:rsid w:val="00E911D6"/>
    <w:rsid w:val="00E91237"/>
    <w:rsid w:val="00E9161C"/>
    <w:rsid w:val="00E91981"/>
    <w:rsid w:val="00E91AE2"/>
    <w:rsid w:val="00E91EB3"/>
    <w:rsid w:val="00E91F02"/>
    <w:rsid w:val="00E91FBA"/>
    <w:rsid w:val="00E920A8"/>
    <w:rsid w:val="00E92D31"/>
    <w:rsid w:val="00E937DF"/>
    <w:rsid w:val="00E93DB5"/>
    <w:rsid w:val="00E94050"/>
    <w:rsid w:val="00E9467A"/>
    <w:rsid w:val="00E94967"/>
    <w:rsid w:val="00E94AEE"/>
    <w:rsid w:val="00E94AF3"/>
    <w:rsid w:val="00E951AE"/>
    <w:rsid w:val="00E959DD"/>
    <w:rsid w:val="00E96346"/>
    <w:rsid w:val="00E967AA"/>
    <w:rsid w:val="00E96982"/>
    <w:rsid w:val="00EA0085"/>
    <w:rsid w:val="00EA06B8"/>
    <w:rsid w:val="00EA07DE"/>
    <w:rsid w:val="00EA086F"/>
    <w:rsid w:val="00EA1B55"/>
    <w:rsid w:val="00EA21C9"/>
    <w:rsid w:val="00EA24B6"/>
    <w:rsid w:val="00EA2806"/>
    <w:rsid w:val="00EA4916"/>
    <w:rsid w:val="00EA4BCE"/>
    <w:rsid w:val="00EA4C16"/>
    <w:rsid w:val="00EA5E13"/>
    <w:rsid w:val="00EA6233"/>
    <w:rsid w:val="00EA63F0"/>
    <w:rsid w:val="00EA75D7"/>
    <w:rsid w:val="00EA7AE8"/>
    <w:rsid w:val="00EB002A"/>
    <w:rsid w:val="00EB0056"/>
    <w:rsid w:val="00EB0422"/>
    <w:rsid w:val="00EB094E"/>
    <w:rsid w:val="00EB0B2E"/>
    <w:rsid w:val="00EB0BA5"/>
    <w:rsid w:val="00EB0FD0"/>
    <w:rsid w:val="00EB1C10"/>
    <w:rsid w:val="00EB22A0"/>
    <w:rsid w:val="00EB2372"/>
    <w:rsid w:val="00EB2412"/>
    <w:rsid w:val="00EB28E0"/>
    <w:rsid w:val="00EB2EAB"/>
    <w:rsid w:val="00EB34F1"/>
    <w:rsid w:val="00EB3605"/>
    <w:rsid w:val="00EB3A54"/>
    <w:rsid w:val="00EB3EEC"/>
    <w:rsid w:val="00EB3FAE"/>
    <w:rsid w:val="00EB4125"/>
    <w:rsid w:val="00EB45DD"/>
    <w:rsid w:val="00EB4A38"/>
    <w:rsid w:val="00EB588C"/>
    <w:rsid w:val="00EB589B"/>
    <w:rsid w:val="00EB5955"/>
    <w:rsid w:val="00EB6044"/>
    <w:rsid w:val="00EB66DC"/>
    <w:rsid w:val="00EB675A"/>
    <w:rsid w:val="00EB698E"/>
    <w:rsid w:val="00EB6B2E"/>
    <w:rsid w:val="00EB739D"/>
    <w:rsid w:val="00EB7BCF"/>
    <w:rsid w:val="00EB7D16"/>
    <w:rsid w:val="00EB7E2F"/>
    <w:rsid w:val="00EC0E35"/>
    <w:rsid w:val="00EC1578"/>
    <w:rsid w:val="00EC18A7"/>
    <w:rsid w:val="00EC1928"/>
    <w:rsid w:val="00EC2AA0"/>
    <w:rsid w:val="00EC2F08"/>
    <w:rsid w:val="00EC3419"/>
    <w:rsid w:val="00EC42A2"/>
    <w:rsid w:val="00EC4B98"/>
    <w:rsid w:val="00EC4C31"/>
    <w:rsid w:val="00EC5E09"/>
    <w:rsid w:val="00EC62C5"/>
    <w:rsid w:val="00EC64F6"/>
    <w:rsid w:val="00EC6649"/>
    <w:rsid w:val="00EC71E8"/>
    <w:rsid w:val="00EC7C20"/>
    <w:rsid w:val="00EC7FB9"/>
    <w:rsid w:val="00ED0365"/>
    <w:rsid w:val="00ED056A"/>
    <w:rsid w:val="00ED0918"/>
    <w:rsid w:val="00ED0EB7"/>
    <w:rsid w:val="00ED1C48"/>
    <w:rsid w:val="00ED21D2"/>
    <w:rsid w:val="00ED2641"/>
    <w:rsid w:val="00ED2F3F"/>
    <w:rsid w:val="00ED45CE"/>
    <w:rsid w:val="00ED4759"/>
    <w:rsid w:val="00ED4767"/>
    <w:rsid w:val="00ED4DC9"/>
    <w:rsid w:val="00ED4E42"/>
    <w:rsid w:val="00ED4FF0"/>
    <w:rsid w:val="00ED65E9"/>
    <w:rsid w:val="00ED67B7"/>
    <w:rsid w:val="00EE03E5"/>
    <w:rsid w:val="00EE0604"/>
    <w:rsid w:val="00EE1703"/>
    <w:rsid w:val="00EE1D08"/>
    <w:rsid w:val="00EE20FD"/>
    <w:rsid w:val="00EE255E"/>
    <w:rsid w:val="00EE265A"/>
    <w:rsid w:val="00EE284A"/>
    <w:rsid w:val="00EE2C4A"/>
    <w:rsid w:val="00EE2F82"/>
    <w:rsid w:val="00EE3245"/>
    <w:rsid w:val="00EE3925"/>
    <w:rsid w:val="00EE3F7A"/>
    <w:rsid w:val="00EE42DC"/>
    <w:rsid w:val="00EE45DA"/>
    <w:rsid w:val="00EE46F6"/>
    <w:rsid w:val="00EE4C45"/>
    <w:rsid w:val="00EE5325"/>
    <w:rsid w:val="00EE60D8"/>
    <w:rsid w:val="00EE7203"/>
    <w:rsid w:val="00EF06F9"/>
    <w:rsid w:val="00EF0723"/>
    <w:rsid w:val="00EF0B16"/>
    <w:rsid w:val="00EF16B5"/>
    <w:rsid w:val="00EF1785"/>
    <w:rsid w:val="00EF2CE4"/>
    <w:rsid w:val="00EF37D6"/>
    <w:rsid w:val="00EF3C8A"/>
    <w:rsid w:val="00EF3DC2"/>
    <w:rsid w:val="00EF3F48"/>
    <w:rsid w:val="00EF3F52"/>
    <w:rsid w:val="00EF4740"/>
    <w:rsid w:val="00EF5B4F"/>
    <w:rsid w:val="00EF7124"/>
    <w:rsid w:val="00EF7191"/>
    <w:rsid w:val="00EF7594"/>
    <w:rsid w:val="00EF7980"/>
    <w:rsid w:val="00F00082"/>
    <w:rsid w:val="00F003BE"/>
    <w:rsid w:val="00F006EA"/>
    <w:rsid w:val="00F024EB"/>
    <w:rsid w:val="00F02C7F"/>
    <w:rsid w:val="00F02D10"/>
    <w:rsid w:val="00F03FCD"/>
    <w:rsid w:val="00F0479A"/>
    <w:rsid w:val="00F04C7A"/>
    <w:rsid w:val="00F05019"/>
    <w:rsid w:val="00F05882"/>
    <w:rsid w:val="00F06299"/>
    <w:rsid w:val="00F06694"/>
    <w:rsid w:val="00F06C1E"/>
    <w:rsid w:val="00F070F5"/>
    <w:rsid w:val="00F071A4"/>
    <w:rsid w:val="00F077C4"/>
    <w:rsid w:val="00F07E59"/>
    <w:rsid w:val="00F07E71"/>
    <w:rsid w:val="00F110A2"/>
    <w:rsid w:val="00F110F4"/>
    <w:rsid w:val="00F11202"/>
    <w:rsid w:val="00F11316"/>
    <w:rsid w:val="00F1213B"/>
    <w:rsid w:val="00F12676"/>
    <w:rsid w:val="00F12986"/>
    <w:rsid w:val="00F12A23"/>
    <w:rsid w:val="00F13115"/>
    <w:rsid w:val="00F136DA"/>
    <w:rsid w:val="00F1430F"/>
    <w:rsid w:val="00F145DC"/>
    <w:rsid w:val="00F1500F"/>
    <w:rsid w:val="00F152E0"/>
    <w:rsid w:val="00F1539D"/>
    <w:rsid w:val="00F158A2"/>
    <w:rsid w:val="00F167FF"/>
    <w:rsid w:val="00F168D6"/>
    <w:rsid w:val="00F169D9"/>
    <w:rsid w:val="00F16A40"/>
    <w:rsid w:val="00F1730B"/>
    <w:rsid w:val="00F173F0"/>
    <w:rsid w:val="00F177B5"/>
    <w:rsid w:val="00F201C1"/>
    <w:rsid w:val="00F20A2B"/>
    <w:rsid w:val="00F20DB7"/>
    <w:rsid w:val="00F2105E"/>
    <w:rsid w:val="00F2115A"/>
    <w:rsid w:val="00F2118E"/>
    <w:rsid w:val="00F218C3"/>
    <w:rsid w:val="00F21ACA"/>
    <w:rsid w:val="00F22BA4"/>
    <w:rsid w:val="00F22D87"/>
    <w:rsid w:val="00F22E87"/>
    <w:rsid w:val="00F22EB2"/>
    <w:rsid w:val="00F231C0"/>
    <w:rsid w:val="00F236AF"/>
    <w:rsid w:val="00F2379D"/>
    <w:rsid w:val="00F239C5"/>
    <w:rsid w:val="00F23E5D"/>
    <w:rsid w:val="00F23F2C"/>
    <w:rsid w:val="00F24500"/>
    <w:rsid w:val="00F24A71"/>
    <w:rsid w:val="00F24E13"/>
    <w:rsid w:val="00F265CD"/>
    <w:rsid w:val="00F26A5C"/>
    <w:rsid w:val="00F26AAB"/>
    <w:rsid w:val="00F26B7F"/>
    <w:rsid w:val="00F26EBE"/>
    <w:rsid w:val="00F27003"/>
    <w:rsid w:val="00F2781E"/>
    <w:rsid w:val="00F27AF4"/>
    <w:rsid w:val="00F30454"/>
    <w:rsid w:val="00F305DB"/>
    <w:rsid w:val="00F3183F"/>
    <w:rsid w:val="00F31A81"/>
    <w:rsid w:val="00F321A6"/>
    <w:rsid w:val="00F32777"/>
    <w:rsid w:val="00F32971"/>
    <w:rsid w:val="00F32B76"/>
    <w:rsid w:val="00F32C8B"/>
    <w:rsid w:val="00F32D2F"/>
    <w:rsid w:val="00F32FD4"/>
    <w:rsid w:val="00F339E9"/>
    <w:rsid w:val="00F33DC5"/>
    <w:rsid w:val="00F34269"/>
    <w:rsid w:val="00F3444F"/>
    <w:rsid w:val="00F34CD6"/>
    <w:rsid w:val="00F35650"/>
    <w:rsid w:val="00F36AE9"/>
    <w:rsid w:val="00F37289"/>
    <w:rsid w:val="00F3741A"/>
    <w:rsid w:val="00F37862"/>
    <w:rsid w:val="00F400B8"/>
    <w:rsid w:val="00F40B0E"/>
    <w:rsid w:val="00F40CC1"/>
    <w:rsid w:val="00F410EB"/>
    <w:rsid w:val="00F41AE9"/>
    <w:rsid w:val="00F42C59"/>
    <w:rsid w:val="00F430FC"/>
    <w:rsid w:val="00F43526"/>
    <w:rsid w:val="00F43713"/>
    <w:rsid w:val="00F43C5B"/>
    <w:rsid w:val="00F44227"/>
    <w:rsid w:val="00F444CA"/>
    <w:rsid w:val="00F44BDC"/>
    <w:rsid w:val="00F4541A"/>
    <w:rsid w:val="00F454EA"/>
    <w:rsid w:val="00F47110"/>
    <w:rsid w:val="00F47212"/>
    <w:rsid w:val="00F4721A"/>
    <w:rsid w:val="00F47BE1"/>
    <w:rsid w:val="00F50F56"/>
    <w:rsid w:val="00F51DD4"/>
    <w:rsid w:val="00F52697"/>
    <w:rsid w:val="00F52DAD"/>
    <w:rsid w:val="00F53505"/>
    <w:rsid w:val="00F540E5"/>
    <w:rsid w:val="00F54A85"/>
    <w:rsid w:val="00F55542"/>
    <w:rsid w:val="00F56027"/>
    <w:rsid w:val="00F561E2"/>
    <w:rsid w:val="00F56685"/>
    <w:rsid w:val="00F56882"/>
    <w:rsid w:val="00F56AC1"/>
    <w:rsid w:val="00F57027"/>
    <w:rsid w:val="00F57B15"/>
    <w:rsid w:val="00F57B2B"/>
    <w:rsid w:val="00F57DE6"/>
    <w:rsid w:val="00F60009"/>
    <w:rsid w:val="00F60308"/>
    <w:rsid w:val="00F60568"/>
    <w:rsid w:val="00F6075F"/>
    <w:rsid w:val="00F60C67"/>
    <w:rsid w:val="00F6103D"/>
    <w:rsid w:val="00F6216F"/>
    <w:rsid w:val="00F63A9A"/>
    <w:rsid w:val="00F63ED4"/>
    <w:rsid w:val="00F64739"/>
    <w:rsid w:val="00F64EC3"/>
    <w:rsid w:val="00F65343"/>
    <w:rsid w:val="00F65740"/>
    <w:rsid w:val="00F65EC2"/>
    <w:rsid w:val="00F6704D"/>
    <w:rsid w:val="00F67059"/>
    <w:rsid w:val="00F67109"/>
    <w:rsid w:val="00F673AE"/>
    <w:rsid w:val="00F67BCE"/>
    <w:rsid w:val="00F67E38"/>
    <w:rsid w:val="00F67F80"/>
    <w:rsid w:val="00F70133"/>
    <w:rsid w:val="00F7017B"/>
    <w:rsid w:val="00F7136E"/>
    <w:rsid w:val="00F71427"/>
    <w:rsid w:val="00F71AEC"/>
    <w:rsid w:val="00F71E9F"/>
    <w:rsid w:val="00F720F3"/>
    <w:rsid w:val="00F726A0"/>
    <w:rsid w:val="00F73441"/>
    <w:rsid w:val="00F73638"/>
    <w:rsid w:val="00F73B70"/>
    <w:rsid w:val="00F74220"/>
    <w:rsid w:val="00F74B0C"/>
    <w:rsid w:val="00F75129"/>
    <w:rsid w:val="00F753C6"/>
    <w:rsid w:val="00F75B64"/>
    <w:rsid w:val="00F765F2"/>
    <w:rsid w:val="00F7683E"/>
    <w:rsid w:val="00F76DA8"/>
    <w:rsid w:val="00F76FB6"/>
    <w:rsid w:val="00F77280"/>
    <w:rsid w:val="00F772BD"/>
    <w:rsid w:val="00F77327"/>
    <w:rsid w:val="00F77BB2"/>
    <w:rsid w:val="00F77CDC"/>
    <w:rsid w:val="00F80413"/>
    <w:rsid w:val="00F8052C"/>
    <w:rsid w:val="00F81775"/>
    <w:rsid w:val="00F81C0B"/>
    <w:rsid w:val="00F82043"/>
    <w:rsid w:val="00F822DF"/>
    <w:rsid w:val="00F8331F"/>
    <w:rsid w:val="00F838DD"/>
    <w:rsid w:val="00F83AC8"/>
    <w:rsid w:val="00F83BA8"/>
    <w:rsid w:val="00F84609"/>
    <w:rsid w:val="00F84786"/>
    <w:rsid w:val="00F84A18"/>
    <w:rsid w:val="00F84F0F"/>
    <w:rsid w:val="00F85295"/>
    <w:rsid w:val="00F852E8"/>
    <w:rsid w:val="00F85A92"/>
    <w:rsid w:val="00F85B13"/>
    <w:rsid w:val="00F85C6F"/>
    <w:rsid w:val="00F86869"/>
    <w:rsid w:val="00F86961"/>
    <w:rsid w:val="00F86B08"/>
    <w:rsid w:val="00F86B3E"/>
    <w:rsid w:val="00F86F75"/>
    <w:rsid w:val="00F86F7D"/>
    <w:rsid w:val="00F900A6"/>
    <w:rsid w:val="00F9025F"/>
    <w:rsid w:val="00F905F9"/>
    <w:rsid w:val="00F90974"/>
    <w:rsid w:val="00F90D28"/>
    <w:rsid w:val="00F912F4"/>
    <w:rsid w:val="00F9242E"/>
    <w:rsid w:val="00F9273D"/>
    <w:rsid w:val="00F93271"/>
    <w:rsid w:val="00F93634"/>
    <w:rsid w:val="00F9363A"/>
    <w:rsid w:val="00F94466"/>
    <w:rsid w:val="00F959FC"/>
    <w:rsid w:val="00F95E28"/>
    <w:rsid w:val="00F96D34"/>
    <w:rsid w:val="00F96E2F"/>
    <w:rsid w:val="00FA0107"/>
    <w:rsid w:val="00FA0156"/>
    <w:rsid w:val="00FA0414"/>
    <w:rsid w:val="00FA043F"/>
    <w:rsid w:val="00FA0A68"/>
    <w:rsid w:val="00FA11A0"/>
    <w:rsid w:val="00FA16D1"/>
    <w:rsid w:val="00FA1BA2"/>
    <w:rsid w:val="00FA1E4A"/>
    <w:rsid w:val="00FA1F80"/>
    <w:rsid w:val="00FA22A1"/>
    <w:rsid w:val="00FA25B1"/>
    <w:rsid w:val="00FA25CD"/>
    <w:rsid w:val="00FA267B"/>
    <w:rsid w:val="00FA2BD6"/>
    <w:rsid w:val="00FA2C2C"/>
    <w:rsid w:val="00FA355C"/>
    <w:rsid w:val="00FA39A7"/>
    <w:rsid w:val="00FA3AC7"/>
    <w:rsid w:val="00FA4245"/>
    <w:rsid w:val="00FA4964"/>
    <w:rsid w:val="00FA559F"/>
    <w:rsid w:val="00FA596A"/>
    <w:rsid w:val="00FA661B"/>
    <w:rsid w:val="00FB0377"/>
    <w:rsid w:val="00FB0A83"/>
    <w:rsid w:val="00FB0B66"/>
    <w:rsid w:val="00FB3BC9"/>
    <w:rsid w:val="00FB4190"/>
    <w:rsid w:val="00FB425B"/>
    <w:rsid w:val="00FB4AF0"/>
    <w:rsid w:val="00FB4C42"/>
    <w:rsid w:val="00FB4C6A"/>
    <w:rsid w:val="00FB53A9"/>
    <w:rsid w:val="00FB5F65"/>
    <w:rsid w:val="00FB671D"/>
    <w:rsid w:val="00FB6B96"/>
    <w:rsid w:val="00FB705A"/>
    <w:rsid w:val="00FB7626"/>
    <w:rsid w:val="00FB7967"/>
    <w:rsid w:val="00FB7FFC"/>
    <w:rsid w:val="00FC012F"/>
    <w:rsid w:val="00FC0AE3"/>
    <w:rsid w:val="00FC0D8F"/>
    <w:rsid w:val="00FC2884"/>
    <w:rsid w:val="00FC2B3E"/>
    <w:rsid w:val="00FC2C99"/>
    <w:rsid w:val="00FC31E5"/>
    <w:rsid w:val="00FC3422"/>
    <w:rsid w:val="00FC4C04"/>
    <w:rsid w:val="00FC55F8"/>
    <w:rsid w:val="00FC5934"/>
    <w:rsid w:val="00FC620D"/>
    <w:rsid w:val="00FC6DF4"/>
    <w:rsid w:val="00FC71BB"/>
    <w:rsid w:val="00FC7741"/>
    <w:rsid w:val="00FC7CAF"/>
    <w:rsid w:val="00FD02BF"/>
    <w:rsid w:val="00FD0386"/>
    <w:rsid w:val="00FD10B6"/>
    <w:rsid w:val="00FD159A"/>
    <w:rsid w:val="00FD1734"/>
    <w:rsid w:val="00FD1785"/>
    <w:rsid w:val="00FD18AF"/>
    <w:rsid w:val="00FD234C"/>
    <w:rsid w:val="00FD2A2B"/>
    <w:rsid w:val="00FD2DF5"/>
    <w:rsid w:val="00FD2F32"/>
    <w:rsid w:val="00FD3415"/>
    <w:rsid w:val="00FD4149"/>
    <w:rsid w:val="00FD42E1"/>
    <w:rsid w:val="00FD4577"/>
    <w:rsid w:val="00FD45BE"/>
    <w:rsid w:val="00FD4947"/>
    <w:rsid w:val="00FD4A63"/>
    <w:rsid w:val="00FD4C4E"/>
    <w:rsid w:val="00FD4E70"/>
    <w:rsid w:val="00FD50AD"/>
    <w:rsid w:val="00FD57E1"/>
    <w:rsid w:val="00FD5A4D"/>
    <w:rsid w:val="00FD5AD8"/>
    <w:rsid w:val="00FD5F37"/>
    <w:rsid w:val="00FD6049"/>
    <w:rsid w:val="00FD61E3"/>
    <w:rsid w:val="00FD6210"/>
    <w:rsid w:val="00FD65AB"/>
    <w:rsid w:val="00FD6812"/>
    <w:rsid w:val="00FD6E90"/>
    <w:rsid w:val="00FD78CD"/>
    <w:rsid w:val="00FD7D11"/>
    <w:rsid w:val="00FE0096"/>
    <w:rsid w:val="00FE04A1"/>
    <w:rsid w:val="00FE065C"/>
    <w:rsid w:val="00FE11EC"/>
    <w:rsid w:val="00FE23D2"/>
    <w:rsid w:val="00FE267B"/>
    <w:rsid w:val="00FE2AF5"/>
    <w:rsid w:val="00FE2B74"/>
    <w:rsid w:val="00FE2C73"/>
    <w:rsid w:val="00FE2DF3"/>
    <w:rsid w:val="00FE3189"/>
    <w:rsid w:val="00FE465F"/>
    <w:rsid w:val="00FE4DD5"/>
    <w:rsid w:val="00FE4EC0"/>
    <w:rsid w:val="00FE5423"/>
    <w:rsid w:val="00FE57D9"/>
    <w:rsid w:val="00FE5C42"/>
    <w:rsid w:val="00FE62CA"/>
    <w:rsid w:val="00FE64F1"/>
    <w:rsid w:val="00FE6820"/>
    <w:rsid w:val="00FE6A67"/>
    <w:rsid w:val="00FE6B67"/>
    <w:rsid w:val="00FE75B7"/>
    <w:rsid w:val="00FE7EAC"/>
    <w:rsid w:val="00FF0632"/>
    <w:rsid w:val="00FF0780"/>
    <w:rsid w:val="00FF1160"/>
    <w:rsid w:val="00FF16B1"/>
    <w:rsid w:val="00FF1911"/>
    <w:rsid w:val="00FF19ED"/>
    <w:rsid w:val="00FF2050"/>
    <w:rsid w:val="00FF22FB"/>
    <w:rsid w:val="00FF298C"/>
    <w:rsid w:val="00FF2AC1"/>
    <w:rsid w:val="00FF3225"/>
    <w:rsid w:val="00FF3FE0"/>
    <w:rsid w:val="00FF42BD"/>
    <w:rsid w:val="00FF47F8"/>
    <w:rsid w:val="00FF4CCF"/>
    <w:rsid w:val="00FF4E30"/>
    <w:rsid w:val="00FF5030"/>
    <w:rsid w:val="00FF589D"/>
    <w:rsid w:val="00FF6252"/>
    <w:rsid w:val="00FF63B0"/>
    <w:rsid w:val="00FF6F24"/>
    <w:rsid w:val="00FF711F"/>
    <w:rsid w:val="00FF7192"/>
    <w:rsid w:val="00FF7315"/>
    <w:rsid w:val="00FF7A07"/>
    <w:rsid w:val="0FF7D676"/>
    <w:rsid w:val="171B081E"/>
    <w:rsid w:val="1FD7C146"/>
    <w:rsid w:val="24BE6243"/>
    <w:rsid w:val="2A6FFF9B"/>
    <w:rsid w:val="2DDFF9BA"/>
    <w:rsid w:val="2EA51B16"/>
    <w:rsid w:val="2FFEF047"/>
    <w:rsid w:val="3AC942D7"/>
    <w:rsid w:val="3CF7F4EF"/>
    <w:rsid w:val="3DEAF821"/>
    <w:rsid w:val="3E5B91BD"/>
    <w:rsid w:val="3FF71A7A"/>
    <w:rsid w:val="47FA31B0"/>
    <w:rsid w:val="4DA6ADD8"/>
    <w:rsid w:val="4FE33ED3"/>
    <w:rsid w:val="573DF0F7"/>
    <w:rsid w:val="593B5EC1"/>
    <w:rsid w:val="5DF9E9F2"/>
    <w:rsid w:val="5DFBC93C"/>
    <w:rsid w:val="5F1B5FF3"/>
    <w:rsid w:val="5FB35920"/>
    <w:rsid w:val="5FEE6F3B"/>
    <w:rsid w:val="5FFEC12F"/>
    <w:rsid w:val="67AE853D"/>
    <w:rsid w:val="67CF566F"/>
    <w:rsid w:val="69EF838B"/>
    <w:rsid w:val="75CFBB35"/>
    <w:rsid w:val="77FDA1CE"/>
    <w:rsid w:val="787E1E2C"/>
    <w:rsid w:val="7B7F1164"/>
    <w:rsid w:val="7BFFAC8A"/>
    <w:rsid w:val="7D6BCFDF"/>
    <w:rsid w:val="7EB9F580"/>
    <w:rsid w:val="7F4FC176"/>
    <w:rsid w:val="7F5BE91C"/>
    <w:rsid w:val="7FBF5B4D"/>
    <w:rsid w:val="7FCDF9D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7D49A2"/>
  <w15:docId w15:val="{96E7A9B9-AB0B-470F-A47A-6D2A599EE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lsdException w:name="footer"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qFormat="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BodyText">
    <w:name w:val="Body Text"/>
    <w:basedOn w:val="Normal"/>
    <w:qFormat/>
    <w:pPr>
      <w:spacing w:after="140" w:line="288" w:lineRule="auto"/>
    </w:pPr>
  </w:style>
  <w:style w:type="paragraph" w:styleId="Caption">
    <w:name w:val="caption"/>
    <w:basedOn w:val="Normal"/>
    <w:next w:val="Normal"/>
    <w:qFormat/>
    <w:pPr>
      <w:suppressLineNumbers/>
      <w:spacing w:before="120" w:after="120"/>
    </w:pPr>
    <w:rPr>
      <w:rFonts w:cs="FreeSans"/>
      <w:i/>
      <w:iCs/>
      <w:sz w:val="24"/>
      <w:szCs w:val="24"/>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EndnoteText">
    <w:name w:val="endnote text"/>
    <w:basedOn w:val="Normal"/>
    <w:link w:val="EndnoteTextChar"/>
    <w:uiPriority w:val="99"/>
    <w:semiHidden/>
    <w:unhideWhenUsed/>
    <w:qFormat/>
    <w:pPr>
      <w:spacing w:after="0" w:line="240" w:lineRule="auto"/>
    </w:pPr>
    <w:rPr>
      <w:sz w:val="20"/>
      <w:szCs w:val="20"/>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paragraph" w:styleId="List">
    <w:name w:val="List"/>
    <w:basedOn w:val="BodyText"/>
    <w:qFormat/>
    <w:rPr>
      <w:rFonts w:cs="FreeSans"/>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paragraph" w:styleId="PlainText">
    <w:name w:val="Plain Text"/>
    <w:basedOn w:val="Normal"/>
    <w:link w:val="PlainTextChar"/>
    <w:qFormat/>
    <w:pPr>
      <w:spacing w:after="0" w:line="240" w:lineRule="auto"/>
    </w:pPr>
    <w:rPr>
      <w:rFonts w:ascii="Courier New" w:eastAsia="Times New Roman" w:hAnsi="Courier New" w:cs="Courier New"/>
      <w:sz w:val="20"/>
      <w:szCs w:val="20"/>
    </w:rPr>
  </w:style>
  <w:style w:type="paragraph" w:styleId="TOC1">
    <w:name w:val="toc 1"/>
    <w:basedOn w:val="Normal"/>
    <w:next w:val="Normal"/>
    <w:uiPriority w:val="39"/>
    <w:unhideWhenUsed/>
    <w:qFormat/>
    <w:pPr>
      <w:tabs>
        <w:tab w:val="right" w:leader="dot" w:pos="9350"/>
      </w:tabs>
      <w:spacing w:after="100" w:line="480" w:lineRule="auto"/>
    </w:pPr>
    <w:rPr>
      <w:rFonts w:ascii="Times New Roman" w:hAnsi="Times New Roman" w:cs="Times New Roman"/>
      <w:b/>
      <w:bCs/>
      <w:color w:val="000000" w:themeColor="text1"/>
      <w:sz w:val="24"/>
      <w:szCs w:val="24"/>
      <w:shd w:val="clear" w:color="auto" w:fill="FFFFFF"/>
    </w:rPr>
  </w:style>
  <w:style w:type="paragraph" w:styleId="TOC2">
    <w:name w:val="toc 2"/>
    <w:basedOn w:val="Normal"/>
    <w:next w:val="Normal"/>
    <w:uiPriority w:val="39"/>
    <w:unhideWhenUsed/>
    <w:qFormat/>
    <w:pPr>
      <w:spacing w:after="100"/>
      <w:ind w:left="220"/>
    </w:pPr>
  </w:style>
  <w:style w:type="paragraph" w:styleId="TOC3">
    <w:name w:val="toc 3"/>
    <w:basedOn w:val="Normal"/>
    <w:next w:val="Normal"/>
    <w:uiPriority w:val="39"/>
    <w:unhideWhenUsed/>
    <w:qFormat/>
    <w:pPr>
      <w:spacing w:after="100" w:line="276" w:lineRule="auto"/>
      <w:ind w:left="480"/>
    </w:pPr>
    <w:rPr>
      <w:rFonts w:ascii="Times New Roman" w:hAnsi="Times New Roman"/>
      <w:sz w:val="24"/>
    </w:rPr>
  </w:style>
  <w:style w:type="character" w:styleId="CommentReference">
    <w:name w:val="annotation reference"/>
    <w:basedOn w:val="DefaultParagraphFont"/>
    <w:uiPriority w:val="99"/>
    <w:semiHidden/>
    <w:unhideWhenUsed/>
    <w:qFormat/>
    <w:rPr>
      <w:sz w:val="16"/>
      <w:szCs w:val="16"/>
    </w:rPr>
  </w:style>
  <w:style w:type="character" w:styleId="Emphasis">
    <w:name w:val="Emphasis"/>
    <w:basedOn w:val="DefaultParagraphFont"/>
    <w:uiPriority w:val="20"/>
    <w:qFormat/>
    <w:rPr>
      <w:i/>
      <w:iCs/>
    </w:rPr>
  </w:style>
  <w:style w:type="character" w:styleId="EndnoteReference">
    <w:name w:val="endnote reference"/>
    <w:basedOn w:val="DefaultParagraphFont"/>
    <w:uiPriority w:val="99"/>
    <w:semiHidden/>
    <w:unhideWhenUsed/>
    <w:qFormat/>
    <w:rPr>
      <w:vertAlign w:val="superscript"/>
    </w:rPr>
  </w:style>
  <w:style w:type="character" w:styleId="HTMLCite">
    <w:name w:val="HTML Cite"/>
    <w:basedOn w:val="DefaultParagraphFont"/>
    <w:uiPriority w:val="99"/>
    <w:semiHidden/>
    <w:unhideWhenUsed/>
    <w:qFormat/>
    <w:rPr>
      <w:i/>
      <w:iCs/>
    </w:rPr>
  </w:style>
  <w:style w:type="character" w:styleId="Hyperlink">
    <w:name w:val="Hyperlink"/>
    <w:basedOn w:val="DefaultParagraphFont"/>
    <w:uiPriority w:val="99"/>
    <w:unhideWhenUsed/>
    <w:qFormat/>
    <w:rPr>
      <w:color w:val="0563C1" w:themeColor="hyperlink"/>
      <w:u w:val="single"/>
    </w:rPr>
  </w:style>
  <w:style w:type="character" w:styleId="Strong">
    <w:name w:val="Strong"/>
    <w:basedOn w:val="DefaultParagraphFont"/>
    <w:uiPriority w:val="22"/>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rnetLink">
    <w:name w:val="Internet Link"/>
    <w:basedOn w:val="DefaultParagraphFont"/>
    <w:uiPriority w:val="99"/>
    <w:unhideWhenUsed/>
    <w:qFormat/>
    <w:rPr>
      <w:color w:val="0563C1" w:themeColor="hyperlink"/>
      <w:u w:val="single"/>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qFormat/>
    <w:rPr>
      <w:rFonts w:asciiTheme="majorHAnsi" w:eastAsiaTheme="majorEastAsia" w:hAnsiTheme="majorHAnsi" w:cstheme="majorBidi"/>
      <w:color w:val="2F5496" w:themeColor="accent1" w:themeShade="BF"/>
      <w:sz w:val="26"/>
      <w:szCs w:val="26"/>
    </w:rPr>
  </w:style>
  <w:style w:type="character" w:customStyle="1" w:styleId="IndexLink">
    <w:name w:val="Index Link"/>
    <w:qFormat/>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customStyle="1" w:styleId="Index">
    <w:name w:val="Index"/>
    <w:basedOn w:val="Normal"/>
    <w:qFormat/>
    <w:pPr>
      <w:suppressLineNumbers/>
    </w:pPr>
    <w:rPr>
      <w:rFonts w:cs="FreeSans"/>
    </w:rPr>
  </w:style>
  <w:style w:type="paragraph" w:customStyle="1" w:styleId="TOCHeading1">
    <w:name w:val="TOC Heading1"/>
    <w:basedOn w:val="Heading1"/>
    <w:next w:val="Normal"/>
    <w:uiPriority w:val="39"/>
    <w:unhideWhenUsed/>
    <w:qFormat/>
  </w:style>
  <w:style w:type="paragraph" w:styleId="NoSpacing">
    <w:name w:val="No Spacing"/>
    <w:uiPriority w:val="1"/>
    <w:qFormat/>
    <w:pPr>
      <w:spacing w:after="200" w:line="276" w:lineRule="auto"/>
    </w:pPr>
    <w:rPr>
      <w:rFonts w:asciiTheme="minorHAnsi" w:eastAsiaTheme="minorHAnsi" w:hAnsiTheme="minorHAnsi" w:cstheme="minorBidi"/>
      <w:sz w:val="22"/>
      <w:szCs w:val="22"/>
    </w:rPr>
  </w:style>
  <w:style w:type="character" w:customStyle="1" w:styleId="UnresolvedMention2">
    <w:name w:val="Unresolved Mention2"/>
    <w:basedOn w:val="DefaultParagraphFont"/>
    <w:uiPriority w:val="99"/>
    <w:semiHidden/>
    <w:unhideWhenUsed/>
    <w:qFormat/>
    <w:rPr>
      <w:color w:val="605E5C"/>
      <w:shd w:val="clear" w:color="auto" w:fill="E1DFDD"/>
    </w:rPr>
  </w:style>
  <w:style w:type="character" w:customStyle="1" w:styleId="UnresolvedMention3">
    <w:name w:val="Unresolved Mention3"/>
    <w:basedOn w:val="DefaultParagraphFont"/>
    <w:uiPriority w:val="99"/>
    <w:semiHidden/>
    <w:unhideWhenUsed/>
    <w:qFormat/>
    <w:rPr>
      <w:color w:val="605E5C"/>
      <w:shd w:val="clear" w:color="auto" w:fill="E1DFDD"/>
    </w:rPr>
  </w:style>
  <w:style w:type="character" w:customStyle="1" w:styleId="UnresolvedMention4">
    <w:name w:val="Unresolved Mention4"/>
    <w:basedOn w:val="DefaultParagraphFont"/>
    <w:uiPriority w:val="99"/>
    <w:semiHidden/>
    <w:unhideWhenUsed/>
    <w:qFormat/>
    <w:rPr>
      <w:color w:val="605E5C"/>
      <w:shd w:val="clear" w:color="auto" w:fill="E1DFDD"/>
    </w:rPr>
  </w:style>
  <w:style w:type="character" w:customStyle="1" w:styleId="zgwrf">
    <w:name w:val="zgwrf"/>
    <w:basedOn w:val="DefaultParagraphFont"/>
    <w:qFormat/>
  </w:style>
  <w:style w:type="character" w:customStyle="1" w:styleId="a-size-extra-large">
    <w:name w:val="a-size-extra-large"/>
    <w:basedOn w:val="DefaultParagraphFont"/>
    <w:qFormat/>
  </w:style>
  <w:style w:type="character" w:customStyle="1" w:styleId="a-size-large">
    <w:name w:val="a-size-large"/>
    <w:basedOn w:val="DefaultParagraphFont"/>
    <w:qFormat/>
  </w:style>
  <w:style w:type="paragraph" w:styleId="ListParagraph">
    <w:name w:val="List Paragraph"/>
    <w:basedOn w:val="Normal"/>
    <w:uiPriority w:val="34"/>
    <w:qFormat/>
    <w:pPr>
      <w:ind w:left="720"/>
      <w:contextualSpacing/>
    </w:pPr>
  </w:style>
  <w:style w:type="paragraph" w:customStyle="1" w:styleId="Default">
    <w:name w:val="Default"/>
    <w:qFormat/>
    <w:pPr>
      <w:autoSpaceDE w:val="0"/>
      <w:autoSpaceDN w:val="0"/>
      <w:adjustRightInd w:val="0"/>
      <w:spacing w:after="200" w:line="276" w:lineRule="auto"/>
    </w:pPr>
    <w:rPr>
      <w:rFonts w:eastAsiaTheme="minorHAnsi"/>
      <w:color w:val="000000"/>
      <w:sz w:val="24"/>
      <w:szCs w:val="24"/>
    </w:rPr>
  </w:style>
  <w:style w:type="character" w:customStyle="1" w:styleId="EndnoteTextChar">
    <w:name w:val="Endnote Text Char"/>
    <w:basedOn w:val="DefaultParagraphFont"/>
    <w:link w:val="EndnoteText"/>
    <w:uiPriority w:val="99"/>
    <w:semiHidden/>
    <w:qFormat/>
    <w:rPr>
      <w:sz w:val="20"/>
      <w:szCs w:val="20"/>
    </w:rPr>
  </w:style>
  <w:style w:type="character" w:customStyle="1" w:styleId="apple-converted-space">
    <w:name w:val="apple-converted-space"/>
    <w:basedOn w:val="DefaultParagraphFont"/>
    <w:qFormat/>
  </w:style>
  <w:style w:type="character" w:customStyle="1" w:styleId="author">
    <w:name w:val="author"/>
    <w:basedOn w:val="DefaultParagraphFont"/>
    <w:qFormat/>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a-declarative">
    <w:name w:val="a-declarative"/>
    <w:basedOn w:val="DefaultParagraphFont"/>
    <w:qFormat/>
  </w:style>
  <w:style w:type="character" w:customStyle="1" w:styleId="a-color-secondary">
    <w:name w:val="a-color-secondary"/>
    <w:basedOn w:val="DefaultParagraphFont"/>
    <w:qFormat/>
  </w:style>
  <w:style w:type="character" w:customStyle="1" w:styleId="UnresolvedMention5">
    <w:name w:val="Unresolved Mention5"/>
    <w:basedOn w:val="DefaultParagraphFont"/>
    <w:uiPriority w:val="99"/>
    <w:qFormat/>
    <w:rPr>
      <w:color w:val="605E5C"/>
      <w:shd w:val="clear" w:color="auto" w:fill="E1DFDD"/>
    </w:rPr>
  </w:style>
  <w:style w:type="character" w:customStyle="1" w:styleId="m-8890444898398739801gmail-m-3635432350124331410m-7060102604490166604gmail-m7883525705626468112gmail-textexposedshow">
    <w:name w:val="m_-8890444898398739801gmail-m_-3635432350124331410m_-7060102604490166604gmail-m_7883525705626468112gmail-textexposedshow"/>
    <w:qFormat/>
    <w:rPr>
      <w:rFonts w:ascii="Calibri" w:eastAsia="Calibri" w:hAnsi="Calibri" w:cs="Times New Roman"/>
    </w:rPr>
  </w:style>
  <w:style w:type="character" w:customStyle="1" w:styleId="PlainTextChar">
    <w:name w:val="Plain Text Char"/>
    <w:link w:val="PlainText"/>
    <w:qFormat/>
    <w:rPr>
      <w:rFonts w:ascii="Courier New" w:eastAsia="Times New Roman" w:hAnsi="Courier New" w:cs="Courier New"/>
      <w:sz w:val="20"/>
      <w:szCs w:val="20"/>
    </w:rPr>
  </w:style>
  <w:style w:type="character" w:customStyle="1" w:styleId="PlainTextChar1">
    <w:name w:val="Plain Text Char1"/>
    <w:basedOn w:val="DefaultParagraphFont"/>
    <w:uiPriority w:val="99"/>
    <w:semiHidden/>
    <w:qFormat/>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1135</Words>
  <Characters>6471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mutuvi</dc:creator>
  <cp:lastModifiedBy>HP</cp:lastModifiedBy>
  <cp:revision>2</cp:revision>
  <dcterms:created xsi:type="dcterms:W3CDTF">2020-11-26T16:50:00Z</dcterms:created>
  <dcterms:modified xsi:type="dcterms:W3CDTF">2020-11-26T16:50:00Z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KSOProductBuildVer">
    <vt:lpwstr>1033-10.1.0.6757</vt:lpwstr>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